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C7" w:rsidRDefault="00E158C7" w:rsidP="00D20402">
      <w:pPr>
        <w:spacing w:after="0" w:line="240" w:lineRule="auto"/>
        <w:ind w:firstLine="567"/>
        <w:contextualSpacing/>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rPr>
        <w:t xml:space="preserve">Внутренний конкурс среди государственных </w:t>
      </w:r>
      <w:r w:rsidR="00D6615D">
        <w:rPr>
          <w:rFonts w:ascii="Times New Roman" w:eastAsia="Times New Roman" w:hAnsi="Times New Roman" w:cs="Times New Roman"/>
          <w:b/>
          <w:bCs/>
          <w:sz w:val="28"/>
          <w:szCs w:val="28"/>
        </w:rPr>
        <w:t xml:space="preserve"> служащих </w:t>
      </w:r>
      <w:r>
        <w:rPr>
          <w:rFonts w:ascii="Times New Roman" w:eastAsia="Times New Roman" w:hAnsi="Times New Roman" w:cs="Times New Roman"/>
          <w:b/>
          <w:sz w:val="28"/>
          <w:szCs w:val="28"/>
        </w:rPr>
        <w:t>для занятия вакантной административной государственной должности корпуса «Б»</w:t>
      </w:r>
    </w:p>
    <w:p w:rsidR="00E158C7" w:rsidRDefault="00E158C7" w:rsidP="00D20402">
      <w:pPr>
        <w:pStyle w:val="rtejustify"/>
        <w:spacing w:before="0" w:beforeAutospacing="0" w:after="0" w:afterAutospacing="0"/>
        <w:ind w:firstLine="567"/>
        <w:contextualSpacing/>
        <w:jc w:val="both"/>
        <w:rPr>
          <w:b/>
          <w:sz w:val="28"/>
          <w:szCs w:val="28"/>
        </w:rPr>
      </w:pPr>
    </w:p>
    <w:p w:rsidR="00E158C7" w:rsidRDefault="00E158C7" w:rsidP="00D20402">
      <w:pPr>
        <w:pStyle w:val="rtejustify"/>
        <w:spacing w:before="0" w:beforeAutospacing="0" w:after="0" w:afterAutospacing="0"/>
        <w:ind w:firstLine="567"/>
        <w:contextualSpacing/>
        <w:jc w:val="center"/>
        <w:rPr>
          <w:rStyle w:val="a7"/>
          <w:rFonts w:eastAsiaTheme="majorEastAsia"/>
          <w:lang w:val="kk-KZ"/>
        </w:rPr>
      </w:pPr>
      <w:r>
        <w:rPr>
          <w:b/>
          <w:sz w:val="28"/>
          <w:szCs w:val="28"/>
        </w:rPr>
        <w:t>РГУ «Администратор судов по Павлодарской области»</w:t>
      </w:r>
    </w:p>
    <w:p w:rsidR="00E158C7" w:rsidRDefault="00E158C7" w:rsidP="00D20402">
      <w:pPr>
        <w:spacing w:after="0" w:line="240" w:lineRule="auto"/>
        <w:ind w:firstLine="567"/>
        <w:contextualSpacing/>
        <w:rPr>
          <w:rFonts w:ascii="Times New Roman" w:eastAsia="Times New Roman" w:hAnsi="Times New Roman" w:cs="Times New Roman"/>
        </w:rPr>
      </w:pPr>
    </w:p>
    <w:p w:rsidR="00E158C7" w:rsidRDefault="00E158C7" w:rsidP="00D20402">
      <w:pPr>
        <w:spacing w:after="0" w:line="240" w:lineRule="auto"/>
        <w:ind w:firstLine="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Общие квалификационные требования к участникам конкурса:</w:t>
      </w:r>
    </w:p>
    <w:p w:rsidR="00155E4E" w:rsidRPr="00155E4E" w:rsidRDefault="00E158C7" w:rsidP="00D20402">
      <w:pPr>
        <w:pStyle w:val="aa"/>
        <w:spacing w:before="0" w:beforeAutospacing="0" w:after="0" w:afterAutospacing="0"/>
        <w:ind w:firstLine="567"/>
        <w:jc w:val="both"/>
        <w:rPr>
          <w:sz w:val="28"/>
          <w:szCs w:val="28"/>
        </w:rPr>
      </w:pPr>
      <w:r w:rsidRPr="00155E4E">
        <w:rPr>
          <w:b/>
          <w:bCs/>
          <w:sz w:val="28"/>
          <w:szCs w:val="28"/>
        </w:rPr>
        <w:t xml:space="preserve">для категории </w:t>
      </w:r>
      <w:r w:rsidRPr="00155E4E">
        <w:rPr>
          <w:b/>
          <w:sz w:val="28"/>
          <w:szCs w:val="28"/>
        </w:rPr>
        <w:t>С-</w:t>
      </w:r>
      <w:r w:rsidR="004A40CD">
        <w:rPr>
          <w:b/>
          <w:sz w:val="28"/>
          <w:szCs w:val="28"/>
        </w:rPr>
        <w:t>О</w:t>
      </w:r>
      <w:r w:rsidRPr="00155E4E">
        <w:rPr>
          <w:b/>
          <w:sz w:val="28"/>
          <w:szCs w:val="28"/>
        </w:rPr>
        <w:t>-</w:t>
      </w:r>
      <w:r w:rsidR="004A40CD">
        <w:rPr>
          <w:b/>
          <w:sz w:val="28"/>
          <w:szCs w:val="28"/>
        </w:rPr>
        <w:t>4</w:t>
      </w:r>
      <w:r w:rsidRPr="00155E4E">
        <w:rPr>
          <w:b/>
          <w:sz w:val="28"/>
          <w:szCs w:val="28"/>
        </w:rPr>
        <w:t>:</w:t>
      </w:r>
      <w:r w:rsidR="00C45885">
        <w:rPr>
          <w:b/>
          <w:sz w:val="28"/>
          <w:szCs w:val="28"/>
        </w:rPr>
        <w:t xml:space="preserve"> </w:t>
      </w:r>
      <w:r w:rsidR="00511970" w:rsidRPr="00511970">
        <w:rPr>
          <w:sz w:val="28"/>
          <w:szCs w:val="28"/>
        </w:rPr>
        <w:t>Высшее образование</w:t>
      </w:r>
      <w:r w:rsidR="00155E4E" w:rsidRPr="00155E4E">
        <w:rPr>
          <w:sz w:val="28"/>
          <w:szCs w:val="28"/>
        </w:rPr>
        <w:t>.</w:t>
      </w:r>
    </w:p>
    <w:p w:rsidR="00155E4E" w:rsidRPr="00155E4E" w:rsidRDefault="00155E4E" w:rsidP="00D20402">
      <w:pPr>
        <w:pStyle w:val="aa"/>
        <w:spacing w:before="0" w:beforeAutospacing="0" w:after="0" w:afterAutospacing="0"/>
        <w:ind w:firstLine="567"/>
        <w:jc w:val="both"/>
        <w:rPr>
          <w:sz w:val="28"/>
          <w:szCs w:val="28"/>
        </w:rPr>
      </w:pPr>
      <w:r w:rsidRPr="00155E4E">
        <w:rPr>
          <w:sz w:val="28"/>
          <w:szCs w:val="28"/>
        </w:rPr>
        <w:t xml:space="preserve">наличие следующих компетенций: </w:t>
      </w:r>
      <w:r w:rsidR="00511970">
        <w:rPr>
          <w:sz w:val="28"/>
          <w:szCs w:val="28"/>
        </w:rPr>
        <w:t>с</w:t>
      </w:r>
      <w:r w:rsidR="00511970" w:rsidRPr="00511970">
        <w:rPr>
          <w:sz w:val="28"/>
          <w:szCs w:val="28"/>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511970">
        <w:rPr>
          <w:sz w:val="28"/>
          <w:szCs w:val="28"/>
        </w:rPr>
        <w:t>ью, принятие решений, лидерство</w:t>
      </w:r>
      <w:r w:rsidRPr="00155E4E">
        <w:rPr>
          <w:sz w:val="28"/>
          <w:szCs w:val="28"/>
        </w:rPr>
        <w:t>;</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Опыт работы должен соответствовать одному из следующих требований:</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1) не менее одного года стажа работы на государственных должностях;</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2) не менее двух лет стажа работы в областях, соответствующих функциональным направлениям конкретной должности данной категории;</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 xml:space="preserve">3) не менее одного года стажа работы в статусе депутата Парламента Республики Казахстан или депутата </w:t>
      </w:r>
      <w:proofErr w:type="spellStart"/>
      <w:r w:rsidRPr="00511970">
        <w:rPr>
          <w:sz w:val="28"/>
          <w:szCs w:val="28"/>
        </w:rPr>
        <w:t>маслихата</w:t>
      </w:r>
      <w:proofErr w:type="spellEnd"/>
      <w:r w:rsidRPr="00511970">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6) наличие ученой степени;</w:t>
      </w:r>
    </w:p>
    <w:p w:rsidR="00511970" w:rsidRPr="00511970" w:rsidRDefault="00511970" w:rsidP="00D20402">
      <w:pPr>
        <w:pStyle w:val="aa"/>
        <w:spacing w:before="0" w:beforeAutospacing="0" w:after="0" w:afterAutospacing="0"/>
        <w:ind w:firstLine="567"/>
        <w:jc w:val="both"/>
        <w:rPr>
          <w:sz w:val="28"/>
          <w:szCs w:val="28"/>
        </w:rPr>
      </w:pPr>
      <w:r w:rsidRPr="00511970">
        <w:rPr>
          <w:sz w:val="28"/>
          <w:szCs w:val="28"/>
        </w:rPr>
        <w:t>7) не менее пяти лет стажа работы для лиц, зачисленных в Президентский молодежный кадровый резерв;</w:t>
      </w:r>
    </w:p>
    <w:p w:rsidR="00AA3EA2" w:rsidRDefault="00511970" w:rsidP="00D20402">
      <w:pPr>
        <w:pStyle w:val="aa"/>
        <w:spacing w:before="0" w:beforeAutospacing="0" w:after="0" w:afterAutospacing="0"/>
        <w:ind w:firstLine="567"/>
        <w:jc w:val="both"/>
        <w:rPr>
          <w:sz w:val="28"/>
          <w:szCs w:val="28"/>
        </w:rPr>
      </w:pPr>
      <w:r w:rsidRPr="00511970">
        <w:rPr>
          <w:sz w:val="28"/>
          <w:szCs w:val="28"/>
        </w:rPr>
        <w:t>8) на должность судебного исполнителя опыт работы не требуется.</w:t>
      </w:r>
    </w:p>
    <w:p w:rsidR="00E158C7" w:rsidRDefault="00E158C7" w:rsidP="00D20402">
      <w:pPr>
        <w:pStyle w:val="aa"/>
        <w:spacing w:before="0" w:beforeAutospacing="0" w:after="0" w:afterAutospacing="0"/>
        <w:ind w:firstLine="567"/>
        <w:jc w:val="both"/>
        <w:rPr>
          <w:sz w:val="28"/>
          <w:szCs w:val="28"/>
        </w:rPr>
      </w:pPr>
      <w:r>
        <w:rPr>
          <w:sz w:val="28"/>
          <w:szCs w:val="28"/>
          <w:lang w:val="kk-KZ"/>
        </w:rPr>
        <w:t xml:space="preserve">В соответствии </w:t>
      </w:r>
      <w:r>
        <w:rPr>
          <w:sz w:val="28"/>
          <w:szCs w:val="28"/>
          <w:lang w:val="en-US"/>
        </w:rPr>
        <w:t>c</w:t>
      </w:r>
      <w:r>
        <w:rPr>
          <w:sz w:val="28"/>
          <w:szCs w:val="28"/>
          <w:lang w:val="kk-KZ"/>
        </w:rPr>
        <w:t xml:space="preserve">приказом Председателя Агентства Республики Казахстан по делам государственной службы и противодействию коррупции </w:t>
      </w:r>
      <w:r>
        <w:rPr>
          <w:sz w:val="28"/>
          <w:szCs w:val="28"/>
        </w:rPr>
        <w:t>от 13 декабря 2016 года № 85 «Об утверждении Типовых квалификационных требований к административным государственным должностям корпуса «Б» (</w:t>
      </w:r>
      <w:r w:rsidR="00AA3EA2">
        <w:rPr>
          <w:sz w:val="28"/>
          <w:szCs w:val="28"/>
        </w:rPr>
        <w:t>с учетом изменений приказом</w:t>
      </w:r>
      <w:r w:rsidR="00AA3EA2">
        <w:rPr>
          <w:sz w:val="28"/>
          <w:szCs w:val="28"/>
          <w:lang w:val="kk-KZ"/>
        </w:rPr>
        <w:t xml:space="preserve"> Председателя Агентства Республики Казахстан</w:t>
      </w:r>
      <w:r w:rsidR="00AA3EA2" w:rsidRPr="00214130">
        <w:rPr>
          <w:sz w:val="28"/>
          <w:szCs w:val="28"/>
          <w:lang w:val="kk-KZ"/>
        </w:rPr>
        <w:t xml:space="preserve"> по делам государственной службы</w:t>
      </w:r>
      <w:r w:rsidR="00AA3EA2">
        <w:rPr>
          <w:sz w:val="28"/>
          <w:szCs w:val="28"/>
          <w:lang w:val="kk-KZ"/>
        </w:rPr>
        <w:t xml:space="preserve"> и противодействию коррупции</w:t>
      </w:r>
      <w:r w:rsidR="00AA3EA2">
        <w:rPr>
          <w:sz w:val="28"/>
          <w:szCs w:val="28"/>
        </w:rPr>
        <w:t>от 10 мая 2017 года № 98,</w:t>
      </w:r>
      <w:r>
        <w:rPr>
          <w:sz w:val="28"/>
          <w:szCs w:val="28"/>
        </w:rPr>
        <w:t xml:space="preserve">с учетом изменений приказом </w:t>
      </w:r>
      <w:r>
        <w:rPr>
          <w:sz w:val="28"/>
          <w:szCs w:val="28"/>
          <w:lang w:val="kk-KZ"/>
        </w:rPr>
        <w:t>Председателя Агентства Республики Казахстан</w:t>
      </w:r>
      <w:r>
        <w:rPr>
          <w:sz w:val="28"/>
          <w:szCs w:val="28"/>
        </w:rPr>
        <w:t xml:space="preserve"> по делам государственной службы</w:t>
      </w:r>
      <w:r>
        <w:rPr>
          <w:sz w:val="28"/>
          <w:szCs w:val="28"/>
          <w:lang w:val="kk-KZ"/>
        </w:rPr>
        <w:t xml:space="preserve"> и противодействию коррупции</w:t>
      </w:r>
      <w:r>
        <w:rPr>
          <w:sz w:val="28"/>
          <w:szCs w:val="28"/>
        </w:rPr>
        <w:t xml:space="preserve"> Республики Казахстан от </w:t>
      </w:r>
      <w:r w:rsidR="004310AC">
        <w:rPr>
          <w:sz w:val="28"/>
          <w:szCs w:val="28"/>
          <w:lang w:val="kk-KZ"/>
        </w:rPr>
        <w:t>30 декабря</w:t>
      </w:r>
      <w:r>
        <w:rPr>
          <w:sz w:val="28"/>
          <w:szCs w:val="28"/>
        </w:rPr>
        <w:t xml:space="preserve"> 20</w:t>
      </w:r>
      <w:r w:rsidR="004310AC">
        <w:rPr>
          <w:sz w:val="28"/>
          <w:szCs w:val="28"/>
        </w:rPr>
        <w:t>21</w:t>
      </w:r>
      <w:r>
        <w:rPr>
          <w:sz w:val="28"/>
          <w:szCs w:val="28"/>
        </w:rPr>
        <w:t xml:space="preserve"> года № </w:t>
      </w:r>
      <w:r w:rsidR="004310AC">
        <w:rPr>
          <w:sz w:val="28"/>
          <w:szCs w:val="28"/>
        </w:rPr>
        <w:t>258</w:t>
      </w:r>
      <w:r>
        <w:rPr>
          <w:sz w:val="28"/>
          <w:szCs w:val="28"/>
        </w:rPr>
        <w:t>).</w:t>
      </w:r>
    </w:p>
    <w:p w:rsidR="00AA3EA2" w:rsidRDefault="00AA3EA2" w:rsidP="00D20402">
      <w:pPr>
        <w:pStyle w:val="aa"/>
        <w:spacing w:before="0" w:beforeAutospacing="0" w:after="0" w:afterAutospacing="0"/>
        <w:ind w:firstLine="567"/>
        <w:jc w:val="both"/>
        <w:rPr>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Должностные оклады административных государственных служащих:</w:t>
      </w: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1655"/>
        <w:gridCol w:w="2905"/>
        <w:gridCol w:w="3109"/>
      </w:tblGrid>
      <w:tr w:rsidR="00F00735" w:rsidTr="008E0C6A">
        <w:trPr>
          <w:trHeight w:val="240"/>
          <w:tblCellSpacing w:w="0" w:type="dxa"/>
        </w:trPr>
        <w:tc>
          <w:tcPr>
            <w:tcW w:w="1716" w:type="dxa"/>
            <w:vMerge w:val="restart"/>
            <w:tcBorders>
              <w:top w:val="outset" w:sz="6" w:space="0" w:color="auto"/>
              <w:left w:val="outset" w:sz="6" w:space="0" w:color="auto"/>
              <w:right w:val="outset" w:sz="6" w:space="0" w:color="auto"/>
            </w:tcBorders>
          </w:tcPr>
          <w:p w:rsidR="00F00735" w:rsidRDefault="00F00735" w:rsidP="00D20402">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w:t>
            </w:r>
          </w:p>
        </w:tc>
        <w:tc>
          <w:tcPr>
            <w:tcW w:w="1655" w:type="dxa"/>
            <w:vMerge w:val="restart"/>
            <w:tcBorders>
              <w:top w:val="outset" w:sz="6" w:space="0" w:color="auto"/>
              <w:left w:val="outset" w:sz="6" w:space="0" w:color="auto"/>
              <w:right w:val="outset" w:sz="6" w:space="0" w:color="auto"/>
            </w:tcBorders>
            <w:vAlign w:val="center"/>
            <w:hideMark/>
          </w:tcPr>
          <w:p w:rsidR="00F00735" w:rsidRDefault="00F00735" w:rsidP="00D20402">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w:t>
            </w:r>
            <w:r>
              <w:rPr>
                <w:rFonts w:ascii="Times New Roman" w:eastAsia="Times New Roman" w:hAnsi="Times New Roman" w:cs="Times New Roman"/>
                <w:sz w:val="28"/>
                <w:szCs w:val="28"/>
              </w:rPr>
              <w:lastRenderedPageBreak/>
              <w:t>должности</w:t>
            </w:r>
          </w:p>
        </w:tc>
        <w:tc>
          <w:tcPr>
            <w:tcW w:w="6014" w:type="dxa"/>
            <w:gridSpan w:val="2"/>
            <w:tcBorders>
              <w:top w:val="outset" w:sz="6" w:space="0" w:color="auto"/>
              <w:left w:val="outset" w:sz="6" w:space="0" w:color="auto"/>
              <w:bottom w:val="outset" w:sz="6" w:space="0" w:color="auto"/>
              <w:right w:val="outset" w:sz="6" w:space="0" w:color="auto"/>
            </w:tcBorders>
            <w:vAlign w:val="center"/>
            <w:hideMark/>
          </w:tcPr>
          <w:p w:rsidR="00F00735" w:rsidRDefault="00F00735" w:rsidP="00D20402">
            <w:pPr>
              <w:spacing w:after="0" w:line="240" w:lineRule="auto"/>
              <w:ind w:firstLine="56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зависимости от выслуги лет</w:t>
            </w:r>
          </w:p>
        </w:tc>
      </w:tr>
      <w:tr w:rsidR="00F00735" w:rsidTr="007F0FBF">
        <w:trPr>
          <w:trHeight w:val="638"/>
          <w:tblCellSpacing w:w="0" w:type="dxa"/>
        </w:trPr>
        <w:tc>
          <w:tcPr>
            <w:tcW w:w="1716" w:type="dxa"/>
            <w:vMerge/>
            <w:tcBorders>
              <w:left w:val="outset" w:sz="6" w:space="0" w:color="auto"/>
              <w:bottom w:val="outset" w:sz="6" w:space="0" w:color="auto"/>
              <w:right w:val="outset" w:sz="6" w:space="0" w:color="auto"/>
            </w:tcBorders>
          </w:tcPr>
          <w:p w:rsidR="00F00735" w:rsidRDefault="00F00735" w:rsidP="00D20402">
            <w:pPr>
              <w:spacing w:after="0" w:line="240" w:lineRule="auto"/>
              <w:rPr>
                <w:rFonts w:ascii="Times New Roman" w:eastAsia="Times New Roman" w:hAnsi="Times New Roman" w:cs="Times New Roman"/>
                <w:sz w:val="28"/>
                <w:szCs w:val="28"/>
              </w:rPr>
            </w:pPr>
          </w:p>
        </w:tc>
        <w:tc>
          <w:tcPr>
            <w:tcW w:w="1655" w:type="dxa"/>
            <w:vMerge/>
            <w:tcBorders>
              <w:left w:val="outset" w:sz="6" w:space="0" w:color="auto"/>
              <w:right w:val="outset" w:sz="6" w:space="0" w:color="auto"/>
            </w:tcBorders>
            <w:vAlign w:val="center"/>
            <w:hideMark/>
          </w:tcPr>
          <w:p w:rsidR="00F00735" w:rsidRDefault="00F00735" w:rsidP="00D20402">
            <w:pPr>
              <w:spacing w:after="0" w:line="240" w:lineRule="auto"/>
              <w:rPr>
                <w:rFonts w:ascii="Times New Roman" w:eastAsia="Times New Roman" w:hAnsi="Times New Roman" w:cs="Times New Roman"/>
                <w:sz w:val="28"/>
                <w:szCs w:val="28"/>
              </w:rPr>
            </w:pPr>
          </w:p>
        </w:tc>
        <w:tc>
          <w:tcPr>
            <w:tcW w:w="2905" w:type="dxa"/>
            <w:tcBorders>
              <w:top w:val="outset" w:sz="6" w:space="0" w:color="auto"/>
              <w:left w:val="outset" w:sz="6" w:space="0" w:color="auto"/>
              <w:right w:val="outset" w:sz="6" w:space="0" w:color="auto"/>
            </w:tcBorders>
            <w:vAlign w:val="center"/>
            <w:hideMark/>
          </w:tcPr>
          <w:p w:rsidR="00F00735" w:rsidRDefault="00F00735" w:rsidP="00D20402">
            <w:pPr>
              <w:spacing w:after="0" w:line="240" w:lineRule="auto"/>
              <w:ind w:firstLine="567"/>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min</w:t>
            </w:r>
            <w:proofErr w:type="spellEnd"/>
          </w:p>
        </w:tc>
        <w:tc>
          <w:tcPr>
            <w:tcW w:w="3109" w:type="dxa"/>
            <w:tcBorders>
              <w:top w:val="outset" w:sz="6" w:space="0" w:color="auto"/>
              <w:left w:val="outset" w:sz="6" w:space="0" w:color="auto"/>
              <w:right w:val="outset" w:sz="6" w:space="0" w:color="auto"/>
            </w:tcBorders>
            <w:vAlign w:val="center"/>
            <w:hideMark/>
          </w:tcPr>
          <w:p w:rsidR="00F00735" w:rsidRDefault="00F00735" w:rsidP="00D20402">
            <w:pPr>
              <w:spacing w:after="0" w:line="240" w:lineRule="auto"/>
              <w:ind w:firstLine="567"/>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max</w:t>
            </w:r>
            <w:proofErr w:type="spellEnd"/>
          </w:p>
        </w:tc>
      </w:tr>
      <w:tr w:rsidR="00AA3EA2" w:rsidTr="00F83F2D">
        <w:trPr>
          <w:trHeight w:val="324"/>
          <w:tblCellSpacing w:w="0" w:type="dxa"/>
        </w:trPr>
        <w:tc>
          <w:tcPr>
            <w:tcW w:w="1716" w:type="dxa"/>
            <w:tcBorders>
              <w:top w:val="outset" w:sz="6" w:space="0" w:color="auto"/>
              <w:left w:val="outset" w:sz="6" w:space="0" w:color="auto"/>
              <w:right w:val="outset" w:sz="6" w:space="0" w:color="auto"/>
            </w:tcBorders>
            <w:vAlign w:val="center"/>
          </w:tcPr>
          <w:p w:rsidR="00AA3EA2" w:rsidRDefault="00AA3EA2" w:rsidP="00D20402">
            <w:pPr>
              <w:keepNext/>
              <w:keepLines/>
              <w:spacing w:after="0"/>
              <w:contextualSpacing/>
              <w:jc w:val="center"/>
              <w:outlineLvl w:val="1"/>
              <w:rPr>
                <w:rFonts w:ascii="Times New Roman" w:eastAsia="Times New Roman" w:hAnsi="Times New Roman" w:cs="Times New Roman"/>
                <w:b/>
                <w:bCs/>
                <w:color w:val="000000"/>
                <w:sz w:val="28"/>
                <w:szCs w:val="24"/>
                <w:lang w:val="en-US"/>
              </w:rPr>
            </w:pPr>
            <w:r>
              <w:rPr>
                <w:rFonts w:ascii="Times New Roman" w:eastAsia="Times New Roman" w:hAnsi="Times New Roman" w:cs="Times New Roman"/>
                <w:b/>
                <w:bCs/>
                <w:color w:val="000000"/>
                <w:sz w:val="28"/>
                <w:szCs w:val="24"/>
                <w:lang w:val="en-US"/>
              </w:rPr>
              <w:lastRenderedPageBreak/>
              <w:t>C-</w:t>
            </w:r>
            <w:r>
              <w:rPr>
                <w:rFonts w:ascii="Times New Roman" w:eastAsia="Times New Roman" w:hAnsi="Times New Roman" w:cs="Times New Roman"/>
                <w:b/>
                <w:bCs/>
                <w:color w:val="000000"/>
                <w:sz w:val="28"/>
                <w:szCs w:val="24"/>
              </w:rPr>
              <w:t>О</w:t>
            </w:r>
            <w:r>
              <w:rPr>
                <w:rFonts w:ascii="Times New Roman" w:eastAsia="Times New Roman" w:hAnsi="Times New Roman" w:cs="Times New Roman"/>
                <w:b/>
                <w:bCs/>
                <w:color w:val="000000"/>
                <w:sz w:val="28"/>
                <w:szCs w:val="24"/>
                <w:lang w:val="en-US"/>
              </w:rPr>
              <w:t>-4</w:t>
            </w:r>
          </w:p>
        </w:tc>
        <w:tc>
          <w:tcPr>
            <w:tcW w:w="1655" w:type="dxa"/>
            <w:tcBorders>
              <w:top w:val="outset" w:sz="6" w:space="0" w:color="auto"/>
              <w:left w:val="outset" w:sz="6" w:space="0" w:color="auto"/>
              <w:right w:val="outset" w:sz="6" w:space="0" w:color="auto"/>
            </w:tcBorders>
            <w:vAlign w:val="center"/>
            <w:hideMark/>
          </w:tcPr>
          <w:p w:rsidR="00AA3EA2" w:rsidRDefault="00AA3EA2" w:rsidP="00D20402">
            <w:pPr>
              <w:keepNext/>
              <w:keepLines/>
              <w:spacing w:after="0"/>
              <w:contextualSpacing/>
              <w:jc w:val="center"/>
              <w:outlineLvl w:val="1"/>
              <w:rPr>
                <w:rFonts w:ascii="Times New Roman" w:eastAsia="Times New Roman" w:hAnsi="Times New Roman" w:cs="Times New Roman"/>
                <w:b/>
                <w:bCs/>
                <w:color w:val="000000"/>
                <w:sz w:val="28"/>
                <w:szCs w:val="24"/>
                <w:lang w:val="en-US"/>
              </w:rPr>
            </w:pPr>
            <w:r>
              <w:rPr>
                <w:rFonts w:ascii="Times New Roman" w:eastAsia="Times New Roman" w:hAnsi="Times New Roman" w:cs="Times New Roman"/>
                <w:b/>
                <w:bCs/>
                <w:color w:val="000000"/>
                <w:sz w:val="28"/>
                <w:szCs w:val="24"/>
              </w:rPr>
              <w:t>А</w:t>
            </w:r>
            <w:r>
              <w:rPr>
                <w:rFonts w:ascii="Times New Roman" w:eastAsia="Times New Roman" w:hAnsi="Times New Roman" w:cs="Times New Roman"/>
                <w:b/>
                <w:bCs/>
                <w:color w:val="000000"/>
                <w:sz w:val="28"/>
                <w:szCs w:val="24"/>
                <w:lang w:val="en-US"/>
              </w:rPr>
              <w:t>-</w:t>
            </w:r>
            <w:r>
              <w:rPr>
                <w:rFonts w:ascii="Times New Roman" w:eastAsia="Times New Roman" w:hAnsi="Times New Roman" w:cs="Times New Roman"/>
                <w:b/>
                <w:bCs/>
                <w:color w:val="000000"/>
                <w:sz w:val="28"/>
                <w:szCs w:val="24"/>
              </w:rPr>
              <w:t>6</w:t>
            </w:r>
          </w:p>
        </w:tc>
        <w:tc>
          <w:tcPr>
            <w:tcW w:w="2905" w:type="dxa"/>
            <w:tcBorders>
              <w:top w:val="outset" w:sz="6" w:space="0" w:color="auto"/>
              <w:left w:val="outset" w:sz="6" w:space="0" w:color="auto"/>
              <w:bottom w:val="outset" w:sz="6" w:space="0" w:color="auto"/>
              <w:right w:val="outset" w:sz="6" w:space="0" w:color="auto"/>
            </w:tcBorders>
            <w:vAlign w:val="center"/>
            <w:hideMark/>
          </w:tcPr>
          <w:p w:rsidR="00AA3EA2" w:rsidRPr="00511970" w:rsidRDefault="00AA3EA2" w:rsidP="00D20402">
            <w:pPr>
              <w:spacing w:after="0" w:line="240" w:lineRule="auto"/>
              <w:contextualSpacing/>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241 078</w:t>
            </w:r>
          </w:p>
        </w:tc>
        <w:tc>
          <w:tcPr>
            <w:tcW w:w="3109" w:type="dxa"/>
            <w:tcBorders>
              <w:top w:val="outset" w:sz="6" w:space="0" w:color="auto"/>
              <w:left w:val="outset" w:sz="6" w:space="0" w:color="auto"/>
              <w:bottom w:val="outset" w:sz="6" w:space="0" w:color="auto"/>
              <w:right w:val="outset" w:sz="6" w:space="0" w:color="auto"/>
            </w:tcBorders>
            <w:vAlign w:val="center"/>
            <w:hideMark/>
          </w:tcPr>
          <w:p w:rsidR="00AA3EA2" w:rsidRPr="00511970" w:rsidRDefault="00AA3EA2" w:rsidP="00D20402">
            <w:pPr>
              <w:spacing w:after="0" w:line="240" w:lineRule="auto"/>
              <w:contextualSpacing/>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295 611</w:t>
            </w:r>
          </w:p>
        </w:tc>
      </w:tr>
    </w:tbl>
    <w:p w:rsidR="00E158C7" w:rsidRDefault="00E158C7" w:rsidP="00D2040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Примечание: к данным должностям может быть установлен региональный опыт работы.</w:t>
      </w:r>
    </w:p>
    <w:p w:rsidR="00E158C7"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proofErr w:type="gramStart"/>
      <w:r w:rsidRPr="00DE1279">
        <w:rPr>
          <w:rFonts w:ascii="Times New Roman" w:eastAsia="Times New Roman" w:hAnsi="Times New Roman" w:cs="Times New Roman"/>
          <w:b/>
          <w:sz w:val="28"/>
          <w:szCs w:val="28"/>
        </w:rPr>
        <w:t xml:space="preserve">РГУ «Администратор судов по </w:t>
      </w:r>
      <w:r w:rsidRPr="00DE1279">
        <w:rPr>
          <w:rFonts w:ascii="Times New Roman" w:eastAsia="Times New Roman" w:hAnsi="Times New Roman" w:cs="Times New Roman"/>
          <w:b/>
          <w:sz w:val="28"/>
          <w:szCs w:val="28"/>
          <w:lang w:val="kk-KZ"/>
        </w:rPr>
        <w:t xml:space="preserve">Павлодарской </w:t>
      </w:r>
      <w:r w:rsidRPr="00DE1279">
        <w:rPr>
          <w:rFonts w:ascii="Times New Roman" w:eastAsia="Times New Roman" w:hAnsi="Times New Roman" w:cs="Times New Roman"/>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140000 г. </w:t>
      </w:r>
      <w:r w:rsidRPr="00DE1279">
        <w:rPr>
          <w:rFonts w:ascii="Times New Roman" w:eastAsia="Times New Roman" w:hAnsi="Times New Roman" w:cs="Times New Roman"/>
          <w:b/>
          <w:sz w:val="28"/>
          <w:szCs w:val="28"/>
          <w:lang w:val="kk-KZ"/>
        </w:rPr>
        <w:t>Павлодар площадь Победы</w:t>
      </w:r>
      <w:r w:rsidRPr="00DE1279">
        <w:rPr>
          <w:rFonts w:ascii="Times New Roman" w:eastAsia="Times New Roman" w:hAnsi="Times New Roman" w:cs="Times New Roman"/>
          <w:b/>
          <w:sz w:val="28"/>
          <w:szCs w:val="28"/>
        </w:rPr>
        <w:t xml:space="preserve">, </w:t>
      </w:r>
      <w:r w:rsidRPr="00DE1279">
        <w:rPr>
          <w:rFonts w:ascii="Times New Roman" w:eastAsia="Times New Roman" w:hAnsi="Times New Roman" w:cs="Times New Roman"/>
          <w:b/>
          <w:sz w:val="28"/>
          <w:szCs w:val="28"/>
          <w:lang w:val="kk-KZ"/>
        </w:rPr>
        <w:t>1</w:t>
      </w:r>
      <w:r w:rsidRPr="00DE1279">
        <w:rPr>
          <w:rFonts w:ascii="Times New Roman" w:eastAsia="Times New Roman" w:hAnsi="Times New Roman" w:cs="Times New Roman"/>
          <w:b/>
          <w:sz w:val="28"/>
          <w:szCs w:val="28"/>
        </w:rPr>
        <w:t xml:space="preserve">, </w:t>
      </w:r>
      <w:proofErr w:type="spellStart"/>
      <w:r w:rsidRPr="00DE1279">
        <w:rPr>
          <w:rFonts w:ascii="Times New Roman" w:eastAsia="Times New Roman" w:hAnsi="Times New Roman" w:cs="Times New Roman"/>
          <w:b/>
          <w:sz w:val="28"/>
          <w:szCs w:val="28"/>
        </w:rPr>
        <w:t>каб</w:t>
      </w:r>
      <w:proofErr w:type="spellEnd"/>
      <w:r w:rsidRPr="00DE1279">
        <w:rPr>
          <w:rFonts w:ascii="Times New Roman" w:eastAsia="Times New Roman" w:hAnsi="Times New Roman" w:cs="Times New Roman"/>
          <w:b/>
          <w:sz w:val="28"/>
          <w:szCs w:val="28"/>
        </w:rPr>
        <w:t xml:space="preserve">. </w:t>
      </w:r>
      <w:r w:rsidRPr="00DE1279">
        <w:rPr>
          <w:rFonts w:ascii="Times New Roman" w:eastAsia="Times New Roman" w:hAnsi="Times New Roman" w:cs="Times New Roman"/>
          <w:b/>
          <w:sz w:val="28"/>
          <w:szCs w:val="28"/>
          <w:lang w:val="kk-KZ"/>
        </w:rPr>
        <w:t>416</w:t>
      </w:r>
      <w:r w:rsidRPr="00DE1279">
        <w:rPr>
          <w:rFonts w:ascii="Times New Roman" w:eastAsia="Times New Roman" w:hAnsi="Times New Roman" w:cs="Times New Roman"/>
          <w:b/>
          <w:sz w:val="28"/>
          <w:szCs w:val="28"/>
        </w:rPr>
        <w:t xml:space="preserve">, телефон для справок: </w:t>
      </w:r>
      <w:r w:rsidR="003F4BEE">
        <w:rPr>
          <w:rFonts w:ascii="Times New Roman" w:eastAsia="Times New Roman" w:hAnsi="Times New Roman" w:cs="Times New Roman"/>
          <w:b/>
          <w:sz w:val="28"/>
          <w:szCs w:val="28"/>
        </w:rPr>
        <w:t>8</w:t>
      </w:r>
      <w:r w:rsidRPr="00DE1279">
        <w:rPr>
          <w:rFonts w:ascii="Times New Roman" w:eastAsia="Times New Roman" w:hAnsi="Times New Roman" w:cs="Times New Roman"/>
          <w:b/>
          <w:sz w:val="28"/>
          <w:szCs w:val="28"/>
        </w:rPr>
        <w:t>(7</w:t>
      </w:r>
      <w:r w:rsidRPr="00DE1279">
        <w:rPr>
          <w:rFonts w:ascii="Times New Roman" w:eastAsia="Times New Roman" w:hAnsi="Times New Roman" w:cs="Times New Roman"/>
          <w:b/>
          <w:sz w:val="28"/>
          <w:szCs w:val="28"/>
          <w:lang w:val="kk-KZ"/>
        </w:rPr>
        <w:t>182</w:t>
      </w:r>
      <w:r w:rsidRPr="00DE1279">
        <w:rPr>
          <w:rFonts w:ascii="Times New Roman" w:eastAsia="Times New Roman" w:hAnsi="Times New Roman" w:cs="Times New Roman"/>
          <w:b/>
          <w:sz w:val="28"/>
          <w:szCs w:val="28"/>
        </w:rPr>
        <w:t>) 70-45-</w:t>
      </w:r>
      <w:r w:rsidR="00D85F8B" w:rsidRPr="00DE1279">
        <w:rPr>
          <w:rFonts w:ascii="Times New Roman" w:eastAsia="Times New Roman" w:hAnsi="Times New Roman" w:cs="Times New Roman"/>
          <w:b/>
          <w:sz w:val="28"/>
          <w:szCs w:val="28"/>
        </w:rPr>
        <w:t>20</w:t>
      </w:r>
      <w:r w:rsidRPr="00DE1279">
        <w:rPr>
          <w:rFonts w:ascii="Times New Roman" w:eastAsia="Times New Roman" w:hAnsi="Times New Roman" w:cs="Times New Roman"/>
          <w:b/>
          <w:sz w:val="28"/>
          <w:szCs w:val="28"/>
        </w:rPr>
        <w:t>, эл. адрес:</w:t>
      </w:r>
      <w:hyperlink r:id="rId6" w:history="1">
        <w:r w:rsidR="00AA3EA2" w:rsidRPr="00075CDE">
          <w:rPr>
            <w:rStyle w:val="a8"/>
            <w:rFonts w:ascii="Times New Roman" w:eastAsia="Times New Roman" w:hAnsi="Times New Roman" w:cs="Times New Roman"/>
            <w:sz w:val="28"/>
            <w:szCs w:val="28"/>
          </w:rPr>
          <w:t>7</w:t>
        </w:r>
        <w:r w:rsidR="00AA3EA2" w:rsidRPr="00075CDE">
          <w:rPr>
            <w:rStyle w:val="a8"/>
            <w:rFonts w:ascii="Times New Roman" w:eastAsia="Times New Roman" w:hAnsi="Times New Roman" w:cs="Times New Roman"/>
            <w:sz w:val="28"/>
            <w:szCs w:val="28"/>
            <w:lang w:val="kk-KZ"/>
          </w:rPr>
          <w:t>18</w:t>
        </w:r>
        <w:r w:rsidR="00AA3EA2" w:rsidRPr="00075CDE">
          <w:rPr>
            <w:rStyle w:val="a8"/>
            <w:rFonts w:ascii="Times New Roman" w:eastAsia="Times New Roman" w:hAnsi="Times New Roman" w:cs="Times New Roman"/>
            <w:sz w:val="28"/>
            <w:szCs w:val="28"/>
          </w:rPr>
          <w:t>-0200@sud.kz</w:t>
        </w:r>
      </w:hyperlink>
      <w:r w:rsidRPr="00951366">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объявляет внутренний конкурс </w:t>
      </w:r>
      <w:r>
        <w:rPr>
          <w:rFonts w:ascii="Times New Roman" w:eastAsia="Times New Roman" w:hAnsi="Times New Roman" w:cs="Times New Roman"/>
          <w:b/>
          <w:bCs/>
          <w:sz w:val="28"/>
          <w:szCs w:val="28"/>
        </w:rPr>
        <w:t>среди государственных служащих</w:t>
      </w:r>
      <w:r>
        <w:rPr>
          <w:rFonts w:ascii="Times New Roman" w:eastAsia="Times New Roman" w:hAnsi="Times New Roman" w:cs="Times New Roman"/>
          <w:b/>
          <w:bCs/>
          <w:sz w:val="28"/>
          <w:szCs w:val="28"/>
          <w:lang w:val="kk-KZ"/>
        </w:rPr>
        <w:t xml:space="preserve"> данного </w:t>
      </w:r>
      <w:proofErr w:type="spellStart"/>
      <w:r>
        <w:rPr>
          <w:rFonts w:ascii="Times New Roman" w:eastAsia="Times New Roman" w:hAnsi="Times New Roman" w:cs="Times New Roman"/>
          <w:b/>
          <w:bCs/>
          <w:sz w:val="28"/>
          <w:szCs w:val="28"/>
        </w:rPr>
        <w:t>государственн</w:t>
      </w:r>
      <w:proofErr w:type="spellEnd"/>
      <w:r>
        <w:rPr>
          <w:rFonts w:ascii="Times New Roman" w:eastAsia="Times New Roman" w:hAnsi="Times New Roman" w:cs="Times New Roman"/>
          <w:b/>
          <w:bCs/>
          <w:sz w:val="28"/>
          <w:szCs w:val="28"/>
          <w:lang w:val="kk-KZ"/>
        </w:rPr>
        <w:t>ого</w:t>
      </w:r>
      <w:r>
        <w:rPr>
          <w:rFonts w:ascii="Times New Roman" w:eastAsia="Times New Roman" w:hAnsi="Times New Roman" w:cs="Times New Roman"/>
          <w:b/>
          <w:bCs/>
          <w:sz w:val="28"/>
          <w:szCs w:val="28"/>
        </w:rPr>
        <w:t xml:space="preserve"> орган</w:t>
      </w:r>
      <w:r>
        <w:rPr>
          <w:rFonts w:ascii="Times New Roman" w:eastAsia="Times New Roman" w:hAnsi="Times New Roman" w:cs="Times New Roman"/>
          <w:b/>
          <w:bCs/>
          <w:sz w:val="28"/>
          <w:szCs w:val="28"/>
          <w:lang w:val="kk-KZ"/>
        </w:rPr>
        <w:t>а</w:t>
      </w:r>
      <w:r>
        <w:rPr>
          <w:rFonts w:ascii="Times New Roman" w:eastAsia="Times New Roman" w:hAnsi="Times New Roman" w:cs="Times New Roman"/>
          <w:b/>
          <w:sz w:val="28"/>
          <w:szCs w:val="28"/>
        </w:rPr>
        <w:t xml:space="preserve"> на занятие вакантной административной государственной должности корпуса «Б»</w:t>
      </w:r>
      <w:r>
        <w:rPr>
          <w:rFonts w:ascii="Times New Roman" w:eastAsia="Times New Roman" w:hAnsi="Times New Roman" w:cs="Times New Roman"/>
          <w:sz w:val="28"/>
          <w:szCs w:val="28"/>
        </w:rPr>
        <w:t>:</w:t>
      </w:r>
      <w:proofErr w:type="gramEnd"/>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p>
    <w:p w:rsidR="00AA3EA2" w:rsidRDefault="00F00735" w:rsidP="00D20402">
      <w:pPr>
        <w:spacing w:after="0" w:line="240" w:lineRule="auto"/>
        <w:ind w:firstLine="567"/>
        <w:jc w:val="both"/>
        <w:rPr>
          <w:rFonts w:ascii="Times New Roman" w:eastAsia="Times New Roman" w:hAnsi="Times New Roman" w:cs="Times New Roman"/>
          <w:sz w:val="28"/>
          <w:szCs w:val="28"/>
          <w:lang w:val="kk-KZ"/>
        </w:rPr>
      </w:pPr>
      <w:r w:rsidRPr="00511970">
        <w:rPr>
          <w:rFonts w:ascii="Times New Roman" w:eastAsia="Times New Roman" w:hAnsi="Times New Roman" w:cs="Times New Roman"/>
          <w:b/>
          <w:sz w:val="28"/>
          <w:szCs w:val="28"/>
        </w:rPr>
        <w:t>1</w:t>
      </w:r>
      <w:r w:rsidR="00827B41" w:rsidRPr="00827B41">
        <w:rPr>
          <w:rFonts w:ascii="Times New Roman" w:eastAsia="Times New Roman" w:hAnsi="Times New Roman" w:cs="Times New Roman"/>
          <w:b/>
          <w:sz w:val="28"/>
          <w:szCs w:val="28"/>
        </w:rPr>
        <w:t xml:space="preserve">. </w:t>
      </w:r>
      <w:r w:rsidR="00AA3EA2">
        <w:rPr>
          <w:rFonts w:ascii="Times New Roman" w:eastAsia="Times New Roman" w:hAnsi="Times New Roman" w:cs="Times New Roman"/>
          <w:b/>
          <w:sz w:val="28"/>
          <w:szCs w:val="28"/>
        </w:rPr>
        <w:t>Руководитель отдела управления персоналом (кадровая служба)</w:t>
      </w:r>
      <w:r w:rsidR="00BB2BB2" w:rsidRPr="00BB2BB2">
        <w:rPr>
          <w:rFonts w:ascii="Times New Roman" w:eastAsia="Times New Roman" w:hAnsi="Times New Roman" w:cs="Times New Roman"/>
          <w:sz w:val="28"/>
          <w:szCs w:val="28"/>
        </w:rPr>
        <w:t>,</w:t>
      </w:r>
      <w:r w:rsidR="00F315A4">
        <w:rPr>
          <w:rFonts w:ascii="Times New Roman" w:eastAsia="Times New Roman" w:hAnsi="Times New Roman" w:cs="Times New Roman"/>
          <w:sz w:val="28"/>
          <w:szCs w:val="28"/>
        </w:rPr>
        <w:t xml:space="preserve"> </w:t>
      </w:r>
      <w:r w:rsidR="002F50EB" w:rsidRPr="007A26D7">
        <w:rPr>
          <w:rFonts w:ascii="Times New Roman" w:eastAsia="Times New Roman" w:hAnsi="Times New Roman" w:cs="Times New Roman"/>
          <w:sz w:val="28"/>
          <w:szCs w:val="28"/>
        </w:rPr>
        <w:t>категория С-</w:t>
      </w:r>
      <w:r w:rsidR="00AA3EA2">
        <w:rPr>
          <w:rFonts w:ascii="Times New Roman" w:eastAsia="Times New Roman" w:hAnsi="Times New Roman" w:cs="Times New Roman"/>
          <w:sz w:val="28"/>
          <w:szCs w:val="28"/>
        </w:rPr>
        <w:t>О</w:t>
      </w:r>
      <w:r w:rsidR="002F50EB" w:rsidRPr="007A26D7">
        <w:rPr>
          <w:rFonts w:ascii="Times New Roman" w:eastAsia="Times New Roman" w:hAnsi="Times New Roman" w:cs="Times New Roman"/>
          <w:sz w:val="28"/>
          <w:szCs w:val="28"/>
        </w:rPr>
        <w:t>-4</w:t>
      </w:r>
      <w:r w:rsidR="00703F4B">
        <w:rPr>
          <w:rFonts w:ascii="Times New Roman" w:eastAsia="Times New Roman" w:hAnsi="Times New Roman" w:cs="Times New Roman"/>
          <w:sz w:val="28"/>
          <w:szCs w:val="28"/>
        </w:rPr>
        <w:t xml:space="preserve">, уровень должности </w:t>
      </w:r>
      <w:r w:rsidR="00AA3EA2">
        <w:rPr>
          <w:rFonts w:ascii="Times New Roman" w:eastAsia="Times New Roman" w:hAnsi="Times New Roman" w:cs="Times New Roman"/>
          <w:sz w:val="28"/>
          <w:szCs w:val="28"/>
        </w:rPr>
        <w:t>А</w:t>
      </w:r>
      <w:r w:rsidR="00703F4B">
        <w:rPr>
          <w:rFonts w:ascii="Times New Roman" w:eastAsia="Times New Roman" w:hAnsi="Times New Roman" w:cs="Times New Roman"/>
          <w:sz w:val="28"/>
          <w:szCs w:val="28"/>
        </w:rPr>
        <w:t>-</w:t>
      </w:r>
      <w:r w:rsidR="00AA3EA2">
        <w:rPr>
          <w:rFonts w:ascii="Times New Roman" w:eastAsia="Times New Roman" w:hAnsi="Times New Roman" w:cs="Times New Roman"/>
          <w:sz w:val="28"/>
          <w:szCs w:val="28"/>
        </w:rPr>
        <w:t>6</w:t>
      </w:r>
      <w:r w:rsidR="000A7E79">
        <w:rPr>
          <w:rFonts w:ascii="Times New Roman" w:eastAsia="Times New Roman" w:hAnsi="Times New Roman" w:cs="Times New Roman"/>
          <w:sz w:val="28"/>
          <w:szCs w:val="28"/>
        </w:rPr>
        <w:t>.</w:t>
      </w:r>
    </w:p>
    <w:p w:rsidR="00AA3EA2" w:rsidRDefault="007A26D7" w:rsidP="00D204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Функциональные обязанности</w:t>
      </w:r>
      <w:r>
        <w:rPr>
          <w:rFonts w:ascii="Times New Roman" w:eastAsia="Times New Roman" w:hAnsi="Times New Roman" w:cs="Times New Roman"/>
          <w:sz w:val="28"/>
          <w:szCs w:val="28"/>
        </w:rPr>
        <w:t xml:space="preserve">: </w:t>
      </w:r>
      <w:r w:rsidR="00AA3EA2" w:rsidRPr="00AA3EA2">
        <w:rPr>
          <w:rFonts w:ascii="Times New Roman" w:eastAsia="Times New Roman" w:hAnsi="Times New Roman" w:cs="Times New Roman"/>
          <w:sz w:val="28"/>
          <w:szCs w:val="28"/>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Start"/>
      <w:r w:rsidR="00AA3EA2" w:rsidRPr="00AA3EA2">
        <w:rPr>
          <w:rFonts w:ascii="Times New Roman" w:eastAsia="Times New Roman" w:hAnsi="Times New Roman" w:cs="Times New Roman"/>
          <w:sz w:val="28"/>
          <w:szCs w:val="28"/>
        </w:rPr>
        <w:t>;о</w:t>
      </w:r>
      <w:proofErr w:type="gramEnd"/>
      <w:r w:rsidR="00AA3EA2" w:rsidRPr="00AA3EA2">
        <w:rPr>
          <w:rFonts w:ascii="Times New Roman" w:eastAsia="Times New Roman" w:hAnsi="Times New Roman" w:cs="Times New Roman"/>
          <w:sz w:val="28"/>
          <w:szCs w:val="28"/>
        </w:rPr>
        <w:t>существляет контроль за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руководства, заданий и поручений Верховного Суда Республики Казахстан; вносит представления на имя руководства о поощрении и наложении дисциплинарных взысканий в отношении сотрудников отдела</w:t>
      </w:r>
      <w:proofErr w:type="gramStart"/>
      <w:r w:rsidR="00AA3EA2" w:rsidRPr="00AA3EA2">
        <w:rPr>
          <w:rFonts w:ascii="Times New Roman" w:eastAsia="Times New Roman" w:hAnsi="Times New Roman" w:cs="Times New Roman"/>
          <w:sz w:val="28"/>
          <w:szCs w:val="28"/>
        </w:rPr>
        <w:t>;в</w:t>
      </w:r>
      <w:proofErr w:type="gramEnd"/>
      <w:r w:rsidR="00AA3EA2" w:rsidRPr="00AA3EA2">
        <w:rPr>
          <w:rFonts w:ascii="Times New Roman" w:eastAsia="Times New Roman" w:hAnsi="Times New Roman" w:cs="Times New Roman"/>
          <w:sz w:val="28"/>
          <w:szCs w:val="28"/>
        </w:rPr>
        <w:t>едет переписку с Верховным Судом, государственными органами, организациями, физическими и юридическими лицами по вопросам входящим в компетенцию отдела и по документам находящимся в производстве отдела; несет дисциплинарную ответственность за совершение сотрудниками отдела коррупционного проступка и иного уголовного наказуемого деяния; осуществляет контроль за соблюдением сотрудниками ограничений, связанных с пребыванием на государственной службе, трудовой дисциплины работниками канцелярий суда</w:t>
      </w:r>
      <w:proofErr w:type="gramStart"/>
      <w:r w:rsidR="00AA3EA2" w:rsidRPr="00AA3EA2">
        <w:rPr>
          <w:rFonts w:ascii="Times New Roman" w:eastAsia="Times New Roman" w:hAnsi="Times New Roman" w:cs="Times New Roman"/>
          <w:sz w:val="28"/>
          <w:szCs w:val="28"/>
        </w:rPr>
        <w:t>;о</w:t>
      </w:r>
      <w:proofErr w:type="gramEnd"/>
      <w:r w:rsidR="00AA3EA2" w:rsidRPr="00AA3EA2">
        <w:rPr>
          <w:rFonts w:ascii="Times New Roman" w:eastAsia="Times New Roman" w:hAnsi="Times New Roman" w:cs="Times New Roman"/>
          <w:sz w:val="28"/>
          <w:szCs w:val="28"/>
        </w:rPr>
        <w:t>беспечивает подготовку документов на государственном языке работниками отдела и несет ответственность за неприменение государственного языка в деятельности отдела; обеспечивает надлежащее и своевременное рассмотрение обращений</w:t>
      </w:r>
      <w:r w:rsidR="00AA3EA2" w:rsidRPr="00AA3EA2">
        <w:rPr>
          <w:rFonts w:ascii="Times New Roman" w:eastAsia="Times New Roman" w:hAnsi="Times New Roman" w:cs="Times New Roman"/>
          <w:sz w:val="28"/>
          <w:szCs w:val="28"/>
        </w:rPr>
        <w:tab/>
        <w:t>физических и юридических лиц сотрудниками отдела; организует работу по составлению отчета по мониторингу численности государственных служащих для предоставления в территориальное подразделение Агентства по делам государственной  службы и в Департамент</w:t>
      </w:r>
      <w:proofErr w:type="gramStart"/>
      <w:r w:rsidR="00AA3EA2" w:rsidRPr="00AA3EA2">
        <w:rPr>
          <w:rFonts w:ascii="Times New Roman" w:eastAsia="Times New Roman" w:hAnsi="Times New Roman" w:cs="Times New Roman"/>
          <w:sz w:val="28"/>
          <w:szCs w:val="28"/>
        </w:rPr>
        <w:t>;о</w:t>
      </w:r>
      <w:proofErr w:type="gramEnd"/>
      <w:r w:rsidR="00AA3EA2" w:rsidRPr="00AA3EA2">
        <w:rPr>
          <w:rFonts w:ascii="Times New Roman" w:eastAsia="Times New Roman" w:hAnsi="Times New Roman" w:cs="Times New Roman"/>
          <w:sz w:val="28"/>
          <w:szCs w:val="28"/>
        </w:rPr>
        <w:t xml:space="preserve">рганизует работу подготовки </w:t>
      </w:r>
      <w:r w:rsidR="00AA3EA2" w:rsidRPr="00AA3EA2">
        <w:rPr>
          <w:rFonts w:ascii="Times New Roman" w:eastAsia="Times New Roman" w:hAnsi="Times New Roman" w:cs="Times New Roman"/>
          <w:sz w:val="28"/>
          <w:szCs w:val="28"/>
        </w:rPr>
        <w:lastRenderedPageBreak/>
        <w:t xml:space="preserve">материалов и проведения заседания аттестационной, конкурсной, дисциплинарной комиссии, а также комиссии по установлению стажа государственной службы судей и сотрудников канцелярии суда; </w:t>
      </w:r>
      <w:proofErr w:type="gramStart"/>
      <w:r w:rsidR="00AA3EA2" w:rsidRPr="00AA3EA2">
        <w:rPr>
          <w:rFonts w:ascii="Times New Roman" w:eastAsia="Times New Roman" w:hAnsi="Times New Roman" w:cs="Times New Roman"/>
          <w:sz w:val="28"/>
          <w:szCs w:val="28"/>
        </w:rPr>
        <w:t>организует работу по проведению служебных расследований по дисциплинарным проступкам, а также по обращениям и жалобам граждан на работников канцелярии суда; организует работу по обучению, переподготовке и повышению квалификации судей местных судов и административных государственных служащих; осуществляет контроль за подготовкой проектов приказов руководителя канцелярии суда по деятельности, ведением журнала по регистрации приказов;</w:t>
      </w:r>
      <w:proofErr w:type="gramEnd"/>
      <w:r w:rsidR="00AA3EA2" w:rsidRPr="00AA3EA2">
        <w:rPr>
          <w:rFonts w:ascii="Times New Roman" w:eastAsia="Times New Roman" w:hAnsi="Times New Roman" w:cs="Times New Roman"/>
          <w:sz w:val="28"/>
          <w:szCs w:val="28"/>
        </w:rPr>
        <w:t xml:space="preserve"> </w:t>
      </w:r>
      <w:proofErr w:type="gramStart"/>
      <w:r w:rsidR="00AA3EA2" w:rsidRPr="00AA3EA2">
        <w:rPr>
          <w:rFonts w:ascii="Times New Roman" w:eastAsia="Times New Roman" w:hAnsi="Times New Roman" w:cs="Times New Roman"/>
          <w:sz w:val="28"/>
          <w:szCs w:val="28"/>
        </w:rPr>
        <w:t>организовывать и контролировать работу по учету и ведению личных дел судей, сотрудников канцелярии городского суда и работников, не являющихся государственными служащими, по ведению информационной системы учета кадров «Суды и судьи Республики Казахстан» (ИСУК); организует работу по своевременному направлению материалов на лиц, претендующих на должность судей, для проведения специальной проверки в территориальные органы Комитета национальной безопасности;</w:t>
      </w:r>
      <w:proofErr w:type="gramEnd"/>
      <w:r w:rsidR="00AA3EA2" w:rsidRPr="00AA3EA2">
        <w:rPr>
          <w:rFonts w:ascii="Times New Roman" w:eastAsia="Times New Roman" w:hAnsi="Times New Roman" w:cs="Times New Roman"/>
          <w:sz w:val="28"/>
          <w:szCs w:val="28"/>
        </w:rPr>
        <w:t xml:space="preserve"> контролирует работу ответственного работника по обеспечению внутренней безопасности, защиты судей и работников судебной системы, ведет контроль за надлежащим исполнением обязанностей судебными приставами; организует работу по предупреждению коррупционных правонарушений со стороны работников судов</w:t>
      </w:r>
      <w:proofErr w:type="gramStart"/>
      <w:r w:rsidR="00AA3EA2" w:rsidRPr="00AA3EA2">
        <w:rPr>
          <w:rFonts w:ascii="Times New Roman" w:eastAsia="Times New Roman" w:hAnsi="Times New Roman" w:cs="Times New Roman"/>
          <w:sz w:val="28"/>
          <w:szCs w:val="28"/>
        </w:rPr>
        <w:t>;я</w:t>
      </w:r>
      <w:proofErr w:type="gramEnd"/>
      <w:r w:rsidR="00AA3EA2" w:rsidRPr="00AA3EA2">
        <w:rPr>
          <w:rFonts w:ascii="Times New Roman" w:eastAsia="Times New Roman" w:hAnsi="Times New Roman" w:cs="Times New Roman"/>
          <w:sz w:val="28"/>
          <w:szCs w:val="28"/>
        </w:rPr>
        <w:t xml:space="preserve">вляется ответственным лицом за хранение и использование печатей для служебного удостоверения и «Отдел кадровой работы»; осуществляет </w:t>
      </w:r>
      <w:proofErr w:type="gramStart"/>
      <w:r w:rsidR="00AA3EA2" w:rsidRPr="00AA3EA2">
        <w:rPr>
          <w:rFonts w:ascii="Times New Roman" w:eastAsia="Times New Roman" w:hAnsi="Times New Roman" w:cs="Times New Roman"/>
          <w:sz w:val="28"/>
          <w:szCs w:val="28"/>
        </w:rPr>
        <w:t>контроль за</w:t>
      </w:r>
      <w:proofErr w:type="gramEnd"/>
      <w:r w:rsidR="00AA3EA2" w:rsidRPr="00AA3EA2">
        <w:rPr>
          <w:rFonts w:ascii="Times New Roman" w:eastAsia="Times New Roman" w:hAnsi="Times New Roman" w:cs="Times New Roman"/>
          <w:sz w:val="28"/>
          <w:szCs w:val="28"/>
        </w:rPr>
        <w:t xml:space="preserve"> подготовкой проектов распоряжений Председателя суда по деятельности, ведением журнала по регистрации распоряжении; исполняет другие обязанности, возложенные на руководителя отдела, и не противоречащие законодательству Республики Казахстан.</w:t>
      </w:r>
    </w:p>
    <w:p w:rsidR="00AA3EA2" w:rsidRDefault="007A26D7" w:rsidP="00D204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Требования к участникам конкурса: </w:t>
      </w:r>
      <w:r w:rsidR="00AA3EA2" w:rsidRPr="00AA3EA2">
        <w:rPr>
          <w:rFonts w:ascii="Times New Roman" w:eastAsia="Times New Roman" w:hAnsi="Times New Roman" w:cs="Times New Roman"/>
          <w:sz w:val="28"/>
          <w:szCs w:val="28"/>
        </w:rPr>
        <w:t>Высшее образование (Юриспруденция)</w:t>
      </w:r>
    </w:p>
    <w:p w:rsidR="00885084" w:rsidRDefault="002F50EB" w:rsidP="00D204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6"/>
        </w:rPr>
        <w:t>2</w:t>
      </w:r>
      <w:r w:rsidR="00E158C7" w:rsidRPr="00B7454B">
        <w:rPr>
          <w:rFonts w:ascii="Times New Roman" w:eastAsia="Times New Roman" w:hAnsi="Times New Roman" w:cs="Times New Roman"/>
          <w:b/>
          <w:bCs/>
          <w:sz w:val="28"/>
          <w:szCs w:val="26"/>
        </w:rPr>
        <w:t>.</w:t>
      </w:r>
      <w:r w:rsidR="00C00B53">
        <w:rPr>
          <w:rFonts w:ascii="Times New Roman" w:eastAsia="Times New Roman" w:hAnsi="Times New Roman" w:cs="Times New Roman"/>
          <w:b/>
          <w:bCs/>
          <w:sz w:val="28"/>
          <w:szCs w:val="26"/>
        </w:rPr>
        <w:t xml:space="preserve"> </w:t>
      </w:r>
      <w:r w:rsidR="00AA3EA2">
        <w:rPr>
          <w:rFonts w:ascii="Times New Roman" w:eastAsia="Times New Roman" w:hAnsi="Times New Roman" w:cs="Times New Roman"/>
          <w:b/>
          <w:sz w:val="28"/>
          <w:szCs w:val="28"/>
        </w:rPr>
        <w:t xml:space="preserve">Руководитель отдела </w:t>
      </w:r>
      <w:r w:rsidR="00BB2BB2">
        <w:rPr>
          <w:rFonts w:ascii="Times New Roman" w:eastAsia="Times New Roman" w:hAnsi="Times New Roman" w:cs="Times New Roman"/>
          <w:b/>
          <w:sz w:val="28"/>
          <w:szCs w:val="28"/>
        </w:rPr>
        <w:t>внутренней</w:t>
      </w:r>
      <w:r w:rsidR="00AA3EA2">
        <w:rPr>
          <w:rFonts w:ascii="Times New Roman" w:eastAsia="Times New Roman" w:hAnsi="Times New Roman" w:cs="Times New Roman"/>
          <w:b/>
          <w:sz w:val="28"/>
          <w:szCs w:val="28"/>
        </w:rPr>
        <w:t xml:space="preserve"> безопасности и предупреждения коррупции в судах, </w:t>
      </w:r>
      <w:r w:rsidRPr="008A3498">
        <w:rPr>
          <w:rFonts w:ascii="Times New Roman" w:eastAsia="Times New Roman" w:hAnsi="Times New Roman" w:cs="Times New Roman"/>
          <w:sz w:val="28"/>
          <w:szCs w:val="28"/>
        </w:rPr>
        <w:t>категория С-</w:t>
      </w:r>
      <w:r w:rsidR="00AA3EA2">
        <w:rPr>
          <w:rFonts w:ascii="Times New Roman" w:eastAsia="Times New Roman" w:hAnsi="Times New Roman" w:cs="Times New Roman"/>
          <w:sz w:val="28"/>
          <w:szCs w:val="28"/>
        </w:rPr>
        <w:t>О</w:t>
      </w:r>
      <w:r w:rsidRPr="008A3498">
        <w:rPr>
          <w:rFonts w:ascii="Times New Roman" w:eastAsia="Times New Roman" w:hAnsi="Times New Roman" w:cs="Times New Roman"/>
          <w:sz w:val="28"/>
          <w:szCs w:val="28"/>
        </w:rPr>
        <w:t>-4,</w:t>
      </w:r>
      <w:r w:rsidR="00703F4B">
        <w:rPr>
          <w:rFonts w:ascii="Times New Roman" w:eastAsia="Times New Roman" w:hAnsi="Times New Roman" w:cs="Times New Roman"/>
          <w:sz w:val="28"/>
          <w:szCs w:val="28"/>
        </w:rPr>
        <w:t xml:space="preserve"> уровень должности </w:t>
      </w:r>
      <w:r w:rsidR="00AA3EA2">
        <w:rPr>
          <w:rFonts w:ascii="Times New Roman" w:eastAsia="Times New Roman" w:hAnsi="Times New Roman" w:cs="Times New Roman"/>
          <w:sz w:val="28"/>
          <w:szCs w:val="28"/>
        </w:rPr>
        <w:t>А</w:t>
      </w:r>
      <w:r w:rsidR="00703F4B">
        <w:rPr>
          <w:rFonts w:ascii="Times New Roman" w:eastAsia="Times New Roman" w:hAnsi="Times New Roman" w:cs="Times New Roman"/>
          <w:sz w:val="28"/>
          <w:szCs w:val="28"/>
        </w:rPr>
        <w:t>-</w:t>
      </w:r>
      <w:r w:rsidR="00AA3EA2">
        <w:rPr>
          <w:rFonts w:ascii="Times New Roman" w:eastAsia="Times New Roman" w:hAnsi="Times New Roman" w:cs="Times New Roman"/>
          <w:sz w:val="28"/>
          <w:szCs w:val="28"/>
        </w:rPr>
        <w:t>6</w:t>
      </w:r>
      <w:r w:rsidR="000A7E79">
        <w:rPr>
          <w:rFonts w:ascii="Times New Roman" w:eastAsia="Times New Roman" w:hAnsi="Times New Roman" w:cs="Times New Roman"/>
          <w:sz w:val="28"/>
          <w:szCs w:val="28"/>
        </w:rPr>
        <w:t>.</w:t>
      </w:r>
    </w:p>
    <w:p w:rsidR="00E158C7" w:rsidRDefault="00E158C7" w:rsidP="00D204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Функциональные обязанности</w:t>
      </w:r>
      <w:r>
        <w:rPr>
          <w:rFonts w:ascii="Times New Roman" w:eastAsia="Times New Roman" w:hAnsi="Times New Roman" w:cs="Times New Roman"/>
          <w:sz w:val="28"/>
          <w:szCs w:val="28"/>
        </w:rPr>
        <w:t xml:space="preserve">: </w:t>
      </w:r>
      <w:proofErr w:type="gramStart"/>
      <w:r w:rsidR="00BB2BB2" w:rsidRPr="00BB2BB2">
        <w:rPr>
          <w:rFonts w:ascii="Times New Roman" w:eastAsia="Times New Roman" w:hAnsi="Times New Roman" w:cs="Times New Roman"/>
          <w:sz w:val="28"/>
          <w:szCs w:val="28"/>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End"/>
      <w:r w:rsidR="00BB2BB2" w:rsidRPr="00BB2BB2">
        <w:rPr>
          <w:rFonts w:ascii="Times New Roman" w:eastAsia="Times New Roman" w:hAnsi="Times New Roman" w:cs="Times New Roman"/>
          <w:sz w:val="28"/>
          <w:szCs w:val="28"/>
        </w:rPr>
        <w:t xml:space="preserve"> осуществляет </w:t>
      </w:r>
      <w:proofErr w:type="gramStart"/>
      <w:r w:rsidR="00BB2BB2" w:rsidRPr="00BB2BB2">
        <w:rPr>
          <w:rFonts w:ascii="Times New Roman" w:eastAsia="Times New Roman" w:hAnsi="Times New Roman" w:cs="Times New Roman"/>
          <w:sz w:val="28"/>
          <w:szCs w:val="28"/>
        </w:rPr>
        <w:t>контроль за</w:t>
      </w:r>
      <w:proofErr w:type="gramEnd"/>
      <w:r w:rsidR="00BB2BB2" w:rsidRPr="00BB2BB2">
        <w:rPr>
          <w:rFonts w:ascii="Times New Roman" w:eastAsia="Times New Roman" w:hAnsi="Times New Roman" w:cs="Times New Roman"/>
          <w:sz w:val="28"/>
          <w:szCs w:val="28"/>
        </w:rPr>
        <w:t xml:space="preserve">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руководства, заданий и поручений Верхов</w:t>
      </w:r>
      <w:r w:rsidR="00BB2BB2">
        <w:rPr>
          <w:rFonts w:ascii="Times New Roman" w:eastAsia="Times New Roman" w:hAnsi="Times New Roman" w:cs="Times New Roman"/>
          <w:sz w:val="28"/>
          <w:szCs w:val="28"/>
        </w:rPr>
        <w:t xml:space="preserve">ного Суда Республики Казахстан; </w:t>
      </w:r>
      <w:r w:rsidR="00BB2BB2" w:rsidRPr="00BB2BB2">
        <w:rPr>
          <w:rFonts w:ascii="Times New Roman" w:eastAsia="Times New Roman" w:hAnsi="Times New Roman" w:cs="Times New Roman"/>
          <w:sz w:val="28"/>
          <w:szCs w:val="28"/>
        </w:rPr>
        <w:t xml:space="preserve">Обеспечивает внутреннюю безопасность, защиту судей и работников судебной системы; </w:t>
      </w:r>
      <w:proofErr w:type="gramStart"/>
      <w:r w:rsidR="00BB2BB2" w:rsidRPr="00BB2BB2">
        <w:rPr>
          <w:rFonts w:ascii="Times New Roman" w:eastAsia="Times New Roman" w:hAnsi="Times New Roman" w:cs="Times New Roman"/>
          <w:sz w:val="28"/>
          <w:szCs w:val="28"/>
        </w:rPr>
        <w:t xml:space="preserve">непосредственно контролирует работу судебных </w:t>
      </w:r>
      <w:r w:rsidR="00BB2BB2" w:rsidRPr="00BB2BB2">
        <w:rPr>
          <w:rFonts w:ascii="Times New Roman" w:eastAsia="Times New Roman" w:hAnsi="Times New Roman" w:cs="Times New Roman"/>
          <w:sz w:val="28"/>
          <w:szCs w:val="28"/>
        </w:rPr>
        <w:lastRenderedPageBreak/>
        <w:t>приставов по обеспечению порядка в здании суда и пропускного режима; осуществляет контроль за соблюдением сотрудниками ограничений, связанных с пребыванием на государственной службе, трудовой дисциплины работниками канцелярий судов; организовывает и проводит мероприятия по предупреждению и профилактике коррупционных правонарушений со стороны работников судебной системы; выявление и пересечение фактов утечки, передачи сведений, составляющих государственную и служебную тайну;</w:t>
      </w:r>
      <w:proofErr w:type="gramEnd"/>
      <w:r w:rsidR="00BB2BB2" w:rsidRPr="00BB2BB2">
        <w:rPr>
          <w:rFonts w:ascii="Times New Roman" w:eastAsia="Times New Roman" w:hAnsi="Times New Roman" w:cs="Times New Roman"/>
          <w:sz w:val="28"/>
          <w:szCs w:val="28"/>
        </w:rPr>
        <w:t xml:space="preserve"> проведение служебного расследования по фактам коррупционных правонарушений допущенных работниками судебной системы, внесение заключения по его результатам; взаимодействует с Управлением КПСиСУ по запросам на лиц, поступающим на государственную службу, назначенных в порядке перевода; ежеквартально ведет акты сверок с Управлением КПСиСУ по коррупционным правонарушениям совершенными сотрудниками канцелярий судов; проведение служебного расследования по фактам коррупционных правонарушений и должностным проступкам поступивших через телефон доверия, вынесение заключения по его результатам; ведение работы согласно Положению отдела обеспечения внутренней безопасности Департамента; ведет переписку с Департаментом, государственными органами, организациями, физическим и юридическими лицами по </w:t>
      </w:r>
      <w:proofErr w:type="gramStart"/>
      <w:r w:rsidR="00BB2BB2" w:rsidRPr="00BB2BB2">
        <w:rPr>
          <w:rFonts w:ascii="Times New Roman" w:eastAsia="Times New Roman" w:hAnsi="Times New Roman" w:cs="Times New Roman"/>
          <w:sz w:val="28"/>
          <w:szCs w:val="28"/>
        </w:rPr>
        <w:t>вопросам</w:t>
      </w:r>
      <w:proofErr w:type="gramEnd"/>
      <w:r w:rsidR="00BB2BB2" w:rsidRPr="00BB2BB2">
        <w:rPr>
          <w:rFonts w:ascii="Times New Roman" w:eastAsia="Times New Roman" w:hAnsi="Times New Roman" w:cs="Times New Roman"/>
          <w:sz w:val="28"/>
          <w:szCs w:val="28"/>
        </w:rPr>
        <w:t xml:space="preserve"> входящим в компетенцию отдела и по документам находящимся в производстве отдела; еженедельно проверяет установленные в судах ящики для жалоб. </w:t>
      </w:r>
      <w:proofErr w:type="gramStart"/>
      <w:r w:rsidR="00BB2BB2" w:rsidRPr="00BB2BB2">
        <w:rPr>
          <w:rFonts w:ascii="Times New Roman" w:eastAsia="Times New Roman" w:hAnsi="Times New Roman" w:cs="Times New Roman"/>
          <w:sz w:val="28"/>
          <w:szCs w:val="28"/>
        </w:rPr>
        <w:t>По поступившим жалобам проводит служебное расследование, по его результатам выносит заключение; ежемесячно направляет информацию о проделанной работе в Департамент; установленные законом сроки рассматривает обращения физических и юридических лиц; обеспечивает подготовку документов на государственном языке и несет ответственность за неприменение государственного языка в деятельности; исполняет другие обязанности, возложенные на главного специалиста отдела, и не противоречащие законодательству Республики Казахстан.</w:t>
      </w:r>
      <w:proofErr w:type="gramEnd"/>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Требования к участникам конкурса: </w:t>
      </w:r>
      <w:r w:rsidR="00BB2BB2" w:rsidRPr="00BB2BB2">
        <w:rPr>
          <w:rFonts w:ascii="Times New Roman" w:eastAsia="Times New Roman" w:hAnsi="Times New Roman" w:cs="Times New Roman"/>
          <w:sz w:val="28"/>
          <w:szCs w:val="28"/>
        </w:rPr>
        <w:t>Высшее образование (Юриспруденция).</w:t>
      </w:r>
    </w:p>
    <w:p w:rsidR="000A7E79" w:rsidRDefault="000A7E79" w:rsidP="00D20402">
      <w:pPr>
        <w:spacing w:after="0" w:line="240" w:lineRule="auto"/>
        <w:ind w:firstLine="567"/>
        <w:contextualSpacing/>
        <w:jc w:val="both"/>
        <w:rPr>
          <w:rFonts w:ascii="Times New Roman" w:eastAsia="Times New Roman" w:hAnsi="Times New Roman" w:cs="Times New Roman"/>
          <w:sz w:val="28"/>
          <w:szCs w:val="28"/>
        </w:rPr>
      </w:pPr>
      <w:r w:rsidRPr="000A7E79">
        <w:rPr>
          <w:rFonts w:ascii="Times New Roman" w:eastAsia="Times New Roman" w:hAnsi="Times New Roman" w:cs="Times New Roman"/>
          <w:b/>
          <w:sz w:val="28"/>
          <w:szCs w:val="28"/>
        </w:rPr>
        <w:t xml:space="preserve">3. </w:t>
      </w:r>
      <w:r w:rsidR="00167C35">
        <w:rPr>
          <w:rFonts w:ascii="Times New Roman" w:eastAsia="Times New Roman" w:hAnsi="Times New Roman" w:cs="Times New Roman"/>
          <w:b/>
          <w:sz w:val="28"/>
          <w:szCs w:val="28"/>
        </w:rPr>
        <w:t xml:space="preserve">Руководитель отдела </w:t>
      </w:r>
      <w:r w:rsidRPr="000A7E79">
        <w:rPr>
          <w:rFonts w:ascii="Times New Roman" w:eastAsia="Times New Roman" w:hAnsi="Times New Roman" w:cs="Times New Roman"/>
          <w:b/>
          <w:sz w:val="28"/>
          <w:szCs w:val="28"/>
        </w:rPr>
        <w:t>финансов</w:t>
      </w:r>
      <w:r>
        <w:rPr>
          <w:rFonts w:ascii="Times New Roman" w:eastAsia="Times New Roman" w:hAnsi="Times New Roman" w:cs="Times New Roman"/>
          <w:b/>
          <w:sz w:val="28"/>
          <w:szCs w:val="28"/>
        </w:rPr>
        <w:t xml:space="preserve">, </w:t>
      </w:r>
      <w:r w:rsidR="00F315A4" w:rsidRPr="008A3498">
        <w:rPr>
          <w:rFonts w:ascii="Times New Roman" w:eastAsia="Times New Roman" w:hAnsi="Times New Roman" w:cs="Times New Roman"/>
          <w:sz w:val="28"/>
          <w:szCs w:val="28"/>
        </w:rPr>
        <w:t>категория С-</w:t>
      </w:r>
      <w:r w:rsidR="00F315A4">
        <w:rPr>
          <w:rFonts w:ascii="Times New Roman" w:eastAsia="Times New Roman" w:hAnsi="Times New Roman" w:cs="Times New Roman"/>
          <w:sz w:val="28"/>
          <w:szCs w:val="28"/>
        </w:rPr>
        <w:t>О</w:t>
      </w:r>
      <w:r w:rsidR="00F315A4" w:rsidRPr="008A3498">
        <w:rPr>
          <w:rFonts w:ascii="Times New Roman" w:eastAsia="Times New Roman" w:hAnsi="Times New Roman" w:cs="Times New Roman"/>
          <w:sz w:val="28"/>
          <w:szCs w:val="28"/>
        </w:rPr>
        <w:t>-4,</w:t>
      </w:r>
      <w:r w:rsidR="00F315A4">
        <w:rPr>
          <w:rFonts w:ascii="Times New Roman" w:eastAsia="Times New Roman" w:hAnsi="Times New Roman" w:cs="Times New Roman"/>
          <w:sz w:val="28"/>
          <w:szCs w:val="28"/>
        </w:rPr>
        <w:t xml:space="preserve"> уровень должности А-6</w:t>
      </w:r>
      <w:r w:rsidR="00411465">
        <w:rPr>
          <w:rFonts w:ascii="Times New Roman" w:eastAsia="Times New Roman" w:hAnsi="Times New Roman" w:cs="Times New Roman"/>
          <w:sz w:val="28"/>
          <w:szCs w:val="28"/>
        </w:rPr>
        <w:t xml:space="preserve"> (</w:t>
      </w:r>
      <w:r w:rsidR="00411465" w:rsidRPr="007A26D7">
        <w:rPr>
          <w:rFonts w:ascii="Times New Roman" w:eastAsia="Times New Roman" w:hAnsi="Times New Roman" w:cs="Times New Roman"/>
          <w:sz w:val="28"/>
          <w:szCs w:val="28"/>
        </w:rPr>
        <w:t xml:space="preserve">временно, на период отпуска по уходу за ребенком основного работника до </w:t>
      </w:r>
      <w:r w:rsidR="00411465">
        <w:rPr>
          <w:rFonts w:ascii="Times New Roman" w:eastAsia="Times New Roman" w:hAnsi="Times New Roman" w:cs="Times New Roman"/>
          <w:sz w:val="28"/>
          <w:szCs w:val="28"/>
        </w:rPr>
        <w:t>16.09</w:t>
      </w:r>
      <w:r w:rsidR="00411465" w:rsidRPr="007A26D7">
        <w:rPr>
          <w:rFonts w:ascii="Times New Roman" w:eastAsia="Times New Roman" w:hAnsi="Times New Roman" w:cs="Times New Roman"/>
          <w:sz w:val="28"/>
          <w:szCs w:val="28"/>
        </w:rPr>
        <w:t>.202</w:t>
      </w:r>
      <w:r w:rsidR="00411465">
        <w:rPr>
          <w:rFonts w:ascii="Times New Roman" w:eastAsia="Times New Roman" w:hAnsi="Times New Roman" w:cs="Times New Roman"/>
          <w:sz w:val="28"/>
          <w:szCs w:val="28"/>
        </w:rPr>
        <w:t>3г.)</w:t>
      </w:r>
      <w:proofErr w:type="gramStart"/>
      <w:r w:rsidR="00411465">
        <w:rPr>
          <w:rFonts w:ascii="Times New Roman" w:eastAsia="Times New Roman" w:hAnsi="Times New Roman" w:cs="Times New Roman"/>
          <w:sz w:val="28"/>
          <w:szCs w:val="28"/>
        </w:rPr>
        <w:t xml:space="preserve"> </w:t>
      </w:r>
      <w:r w:rsidR="00F315A4">
        <w:rPr>
          <w:rFonts w:ascii="Times New Roman" w:eastAsia="Times New Roman" w:hAnsi="Times New Roman" w:cs="Times New Roman"/>
          <w:sz w:val="28"/>
          <w:szCs w:val="28"/>
        </w:rPr>
        <w:t>.</w:t>
      </w:r>
      <w:proofErr w:type="gramEnd"/>
    </w:p>
    <w:p w:rsidR="00F315A4" w:rsidRDefault="00F315A4"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Функциональные обязанности</w:t>
      </w:r>
      <w:r>
        <w:rPr>
          <w:rFonts w:ascii="Times New Roman" w:eastAsia="Times New Roman" w:hAnsi="Times New Roman" w:cs="Times New Roman"/>
          <w:sz w:val="28"/>
          <w:szCs w:val="28"/>
        </w:rPr>
        <w:t xml:space="preserve">: </w:t>
      </w:r>
      <w:proofErr w:type="gramStart"/>
      <w:r w:rsidRPr="00F315A4">
        <w:rPr>
          <w:rFonts w:ascii="Times New Roman" w:eastAsia="Times New Roman" w:hAnsi="Times New Roman" w:cs="Times New Roman"/>
          <w:sz w:val="28"/>
          <w:szCs w:val="28"/>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End"/>
      <w:r w:rsidRPr="00F315A4">
        <w:rPr>
          <w:rFonts w:ascii="Times New Roman" w:eastAsia="Times New Roman" w:hAnsi="Times New Roman" w:cs="Times New Roman"/>
          <w:sz w:val="28"/>
          <w:szCs w:val="28"/>
        </w:rPr>
        <w:t xml:space="preserve"> </w:t>
      </w:r>
      <w:proofErr w:type="gramStart"/>
      <w:r w:rsidRPr="00F315A4">
        <w:rPr>
          <w:rFonts w:ascii="Times New Roman" w:eastAsia="Times New Roman" w:hAnsi="Times New Roman" w:cs="Times New Roman"/>
          <w:sz w:val="28"/>
          <w:szCs w:val="28"/>
        </w:rPr>
        <w:t xml:space="preserve">осуществляет контроль за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w:t>
      </w:r>
      <w:r w:rsidRPr="00F315A4">
        <w:rPr>
          <w:rFonts w:ascii="Times New Roman" w:eastAsia="Times New Roman" w:hAnsi="Times New Roman" w:cs="Times New Roman"/>
          <w:sz w:val="28"/>
          <w:szCs w:val="28"/>
        </w:rPr>
        <w:lastRenderedPageBreak/>
        <w:t>руководства, заданий и поручений Верховного Суда; вносит представления на имя руководства о поощрении и наложении дисциплинарных взысканий в отношении сотрудников отдела;</w:t>
      </w:r>
      <w:proofErr w:type="gramEnd"/>
      <w:r w:rsidRPr="00F315A4">
        <w:rPr>
          <w:rFonts w:ascii="Times New Roman" w:eastAsia="Times New Roman" w:hAnsi="Times New Roman" w:cs="Times New Roman"/>
          <w:sz w:val="28"/>
          <w:szCs w:val="28"/>
        </w:rPr>
        <w:t xml:space="preserve"> ведет переписку с Верховным Судом, государственными органами, организациями, физическими и юридическими лицами по </w:t>
      </w:r>
      <w:proofErr w:type="gramStart"/>
      <w:r w:rsidRPr="00F315A4">
        <w:rPr>
          <w:rFonts w:ascii="Times New Roman" w:eastAsia="Times New Roman" w:hAnsi="Times New Roman" w:cs="Times New Roman"/>
          <w:sz w:val="28"/>
          <w:szCs w:val="28"/>
        </w:rPr>
        <w:t>вопросам</w:t>
      </w:r>
      <w:proofErr w:type="gramEnd"/>
      <w:r w:rsidRPr="00F315A4">
        <w:rPr>
          <w:rFonts w:ascii="Times New Roman" w:eastAsia="Times New Roman" w:hAnsi="Times New Roman" w:cs="Times New Roman"/>
          <w:sz w:val="28"/>
          <w:szCs w:val="28"/>
        </w:rPr>
        <w:t xml:space="preserve"> входящим в компетенцию отдела и по документам находящимся в производстве отдела; несет дисциплинарную ответственность за совершение сотрудниками отдела коррупционного проступка и иного уголовного наказуемого деяния; обеспечивает подготовку документов на государственном языке работниками отдела и несет ответственность за неприменение государственного языка в деятельности отдела; обеспечивает надлежащее и своевременное рассмотрение обращений</w:t>
      </w:r>
      <w:r w:rsidRPr="00F315A4">
        <w:rPr>
          <w:rFonts w:ascii="Times New Roman" w:eastAsia="Times New Roman" w:hAnsi="Times New Roman" w:cs="Times New Roman"/>
          <w:sz w:val="28"/>
          <w:szCs w:val="28"/>
        </w:rPr>
        <w:tab/>
        <w:t xml:space="preserve"> физических и юридических лиц сотрудниками отдела; ведет </w:t>
      </w:r>
      <w:proofErr w:type="gramStart"/>
      <w:r w:rsidRPr="00F315A4">
        <w:rPr>
          <w:rFonts w:ascii="Times New Roman" w:eastAsia="Times New Roman" w:hAnsi="Times New Roman" w:cs="Times New Roman"/>
          <w:sz w:val="28"/>
          <w:szCs w:val="28"/>
        </w:rPr>
        <w:t>контроль за</w:t>
      </w:r>
      <w:proofErr w:type="gramEnd"/>
      <w:r w:rsidRPr="00F315A4">
        <w:rPr>
          <w:rFonts w:ascii="Times New Roman" w:eastAsia="Times New Roman" w:hAnsi="Times New Roman" w:cs="Times New Roman"/>
          <w:sz w:val="28"/>
          <w:szCs w:val="28"/>
        </w:rPr>
        <w:t xml:space="preserve"> ведением работы программы 1С Предприятие – Бухгалтерский учет в государственных учреждениях; составление сводной периодической и годовой отчетности в установленные соответствующими органами сроки; предоставление заявки на передвижку плановых назначений и платежей по программам в течение года; составление бюджетной заявки на трехлетний период с предоставлением всех необходимых расчетов; составление проекта планов финансирования на следующий финансовый год в разрезе программ; полное освоение бюджетных сре</w:t>
      </w:r>
      <w:proofErr w:type="gramStart"/>
      <w:r w:rsidRPr="00F315A4">
        <w:rPr>
          <w:rFonts w:ascii="Times New Roman" w:eastAsia="Times New Roman" w:hAnsi="Times New Roman" w:cs="Times New Roman"/>
          <w:sz w:val="28"/>
          <w:szCs w:val="28"/>
        </w:rPr>
        <w:t>дств в р</w:t>
      </w:r>
      <w:proofErr w:type="gramEnd"/>
      <w:r w:rsidRPr="00F315A4">
        <w:rPr>
          <w:rFonts w:ascii="Times New Roman" w:eastAsia="Times New Roman" w:hAnsi="Times New Roman" w:cs="Times New Roman"/>
          <w:sz w:val="28"/>
          <w:szCs w:val="28"/>
        </w:rPr>
        <w:t xml:space="preserve">азрезе программ; составление штатного расписания с учетом должностных окладов; составление отчета о ходе реализации бюджетных программ; </w:t>
      </w:r>
      <w:proofErr w:type="gramStart"/>
      <w:r w:rsidRPr="00F315A4">
        <w:rPr>
          <w:rFonts w:ascii="Times New Roman" w:eastAsia="Times New Roman" w:hAnsi="Times New Roman" w:cs="Times New Roman"/>
          <w:sz w:val="28"/>
          <w:szCs w:val="28"/>
        </w:rPr>
        <w:t>контроль и отражение на счетах бухгалтерского учета всех осуществляемых операций, оперативное предоставление информации, составление в установленные сроки бухгалтерской отчетности; ответственен за подготовку сводных годового, квартального и месячного отчетов об исполнении финансовых планов и своевременную и качественную сдачу в Департамент; составление и ведение книги «Журнал-главная»; готовит информацию и сведения по вопросам бухгалтерского учета и отчетности;</w:t>
      </w:r>
      <w:proofErr w:type="gramEnd"/>
      <w:r w:rsidRPr="00F315A4">
        <w:rPr>
          <w:rFonts w:ascii="Times New Roman" w:eastAsia="Times New Roman" w:hAnsi="Times New Roman" w:cs="Times New Roman"/>
          <w:sz w:val="28"/>
          <w:szCs w:val="28"/>
        </w:rPr>
        <w:t xml:space="preserve"> исполнять другие обязанности, возложенные на руководителя отдела, и не противоречащие законодательству Республики Казахстан.</w:t>
      </w:r>
    </w:p>
    <w:p w:rsidR="00F315A4" w:rsidRDefault="00F315A4" w:rsidP="00F315A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Требования к участникам конкурса: </w:t>
      </w:r>
      <w:r w:rsidRPr="00BB2BB2">
        <w:rPr>
          <w:rFonts w:ascii="Times New Roman" w:eastAsia="Times New Roman" w:hAnsi="Times New Roman" w:cs="Times New Roman"/>
          <w:sz w:val="28"/>
          <w:szCs w:val="28"/>
        </w:rPr>
        <w:t>Высшее образование (Юриспруденция</w:t>
      </w:r>
      <w:r>
        <w:rPr>
          <w:rFonts w:ascii="Times New Roman" w:eastAsia="Times New Roman" w:hAnsi="Times New Roman" w:cs="Times New Roman"/>
          <w:sz w:val="28"/>
          <w:szCs w:val="28"/>
        </w:rPr>
        <w:t>/Экономика</w:t>
      </w:r>
      <w:r w:rsidRPr="00BB2BB2">
        <w:rPr>
          <w:rFonts w:ascii="Times New Roman" w:eastAsia="Times New Roman" w:hAnsi="Times New Roman" w:cs="Times New Roman"/>
          <w:sz w:val="28"/>
          <w:szCs w:val="28"/>
        </w:rPr>
        <w:t>).</w:t>
      </w:r>
    </w:p>
    <w:p w:rsidR="00167C35" w:rsidRPr="00F315A4" w:rsidRDefault="00167C35" w:rsidP="00F315A4">
      <w:pPr>
        <w:spacing w:after="0" w:line="240" w:lineRule="auto"/>
        <w:ind w:firstLine="567"/>
        <w:contextualSpacing/>
        <w:jc w:val="both"/>
        <w:rPr>
          <w:rFonts w:ascii="Times New Roman" w:eastAsia="Times New Roman" w:hAnsi="Times New Roman" w:cs="Times New Roman"/>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Необходимые для участия в конкурсе документы:</w:t>
      </w:r>
    </w:p>
    <w:p w:rsidR="00E158C7" w:rsidRDefault="00E158C7" w:rsidP="00D20402">
      <w:pPr>
        <w:tabs>
          <w:tab w:val="left" w:pos="993"/>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заявление по форме, согласно </w:t>
      </w:r>
      <w:hyperlink r:id="rId7" w:anchor="z145" w:history="1">
        <w:r>
          <w:rPr>
            <w:rStyle w:val="a8"/>
            <w:rFonts w:ascii="Times New Roman" w:eastAsia="Times New Roman" w:hAnsi="Times New Roman" w:cs="Times New Roman"/>
            <w:sz w:val="28"/>
            <w:szCs w:val="28"/>
          </w:rPr>
          <w:t>приложению 2</w:t>
        </w:r>
      </w:hyperlink>
      <w:r>
        <w:rPr>
          <w:rFonts w:ascii="Times New Roman" w:eastAsia="Times New Roman" w:hAnsi="Times New Roman" w:cs="Times New Roman"/>
          <w:sz w:val="28"/>
          <w:szCs w:val="28"/>
        </w:rPr>
        <w:t xml:space="preserve"> к Правилам проведения конкурсов на занятие административной государственной должности корпуса «Б» (форма прилагается).</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158C7" w:rsidRDefault="00E158C7" w:rsidP="00D20402">
      <w:pPr>
        <w:tabs>
          <w:tab w:val="left" w:pos="567"/>
        </w:tabs>
        <w:spacing w:after="0" w:line="240" w:lineRule="auto"/>
        <w:ind w:right="-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158C7" w:rsidRDefault="00E158C7" w:rsidP="00D20402">
      <w:pPr>
        <w:tabs>
          <w:tab w:val="left" w:pos="567"/>
        </w:tabs>
        <w:spacing w:after="0" w:line="240" w:lineRule="auto"/>
        <w:ind w:right="-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Граждане могут предоставлять дополнительную информацию, касающуюся их образования, опыта работы, профессионального уровня и </w:t>
      </w:r>
      <w:r>
        <w:rPr>
          <w:rFonts w:ascii="Times New Roman" w:eastAsia="Times New Roman" w:hAnsi="Times New Roman" w:cs="Times New Roman"/>
          <w:bCs/>
          <w:sz w:val="28"/>
          <w:szCs w:val="28"/>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158C7" w:rsidRDefault="00E158C7" w:rsidP="00D20402">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eastAsia="Times New Roman" w:hAnsi="Times New Roman" w:cs="Times New Roman"/>
          <w:sz w:val="28"/>
          <w:szCs w:val="28"/>
        </w:rPr>
        <w:t>Е-gov</w:t>
      </w:r>
      <w:proofErr w:type="spellEnd"/>
      <w:r>
        <w:rPr>
          <w:rFonts w:ascii="Times New Roman" w:eastAsia="Times New Roman" w:hAnsi="Times New Roman" w:cs="Times New Roman"/>
          <w:sz w:val="28"/>
          <w:szCs w:val="28"/>
        </w:rPr>
        <w:t xml:space="preserve">» или интегрированной информационной системы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қызмет» </w:t>
      </w:r>
      <w:r>
        <w:rPr>
          <w:rFonts w:ascii="Times New Roman" w:eastAsia="Times New Roman" w:hAnsi="Times New Roman" w:cs="Times New Roman"/>
          <w:sz w:val="28"/>
          <w:szCs w:val="28"/>
        </w:rPr>
        <w:t>в сроки приема документов.</w:t>
      </w:r>
    </w:p>
    <w:p w:rsidR="00E158C7" w:rsidRDefault="00E158C7" w:rsidP="00D20402">
      <w:pPr>
        <w:tabs>
          <w:tab w:val="left" w:pos="851"/>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E158C7" w:rsidRDefault="00E158C7" w:rsidP="00D20402">
      <w:pPr>
        <w:tabs>
          <w:tab w:val="left" w:pos="851"/>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eastAsia="Times New Roman" w:hAnsi="Times New Roman" w:cs="Times New Roman"/>
          <w:sz w:val="28"/>
          <w:szCs w:val="28"/>
        </w:rPr>
        <w:t>Е-gov</w:t>
      </w:r>
      <w:proofErr w:type="spellEnd"/>
      <w:r>
        <w:rPr>
          <w:rFonts w:ascii="Times New Roman" w:eastAsia="Times New Roman" w:hAnsi="Times New Roman" w:cs="Times New Roman"/>
          <w:sz w:val="28"/>
          <w:szCs w:val="28"/>
        </w:rPr>
        <w:t xml:space="preserve">» или интегрированной информационной системы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қызмет», </w:t>
      </w:r>
      <w:r>
        <w:rPr>
          <w:rFonts w:ascii="Times New Roman" w:eastAsia="Times New Roman" w:hAnsi="Times New Roman" w:cs="Times New Roman"/>
          <w:sz w:val="28"/>
          <w:szCs w:val="28"/>
        </w:rPr>
        <w:t xml:space="preserve">их оригиналы представляются не позднее чем </w:t>
      </w:r>
      <w:r>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lang w:val="kk-KZ"/>
        </w:rPr>
        <w:t>два часа</w:t>
      </w:r>
      <w:r>
        <w:rPr>
          <w:rFonts w:ascii="Times New Roman" w:eastAsia="Times New Roman" w:hAnsi="Times New Roman" w:cs="Times New Roman"/>
          <w:sz w:val="28"/>
          <w:szCs w:val="28"/>
        </w:rPr>
        <w:t xml:space="preserve"> до начала собеседования.</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должны быть представлены</w:t>
      </w:r>
      <w:r>
        <w:rPr>
          <w:rFonts w:ascii="Times New Roman" w:eastAsia="Times New Roman" w:hAnsi="Times New Roman" w:cs="Times New Roman"/>
          <w:b/>
          <w:sz w:val="28"/>
          <w:szCs w:val="28"/>
        </w:rPr>
        <w:t xml:space="preserve"> в течение 3 рабочих дней </w:t>
      </w:r>
      <w:r>
        <w:rPr>
          <w:rFonts w:ascii="Times New Roman" w:eastAsia="Times New Roman" w:hAnsi="Times New Roman" w:cs="Times New Roman"/>
          <w:sz w:val="28"/>
          <w:szCs w:val="28"/>
        </w:rPr>
        <w:t>со следующего дня после последней публикации объявления о проведении внутреннего конкурса.</w:t>
      </w:r>
    </w:p>
    <w:p w:rsidR="00E158C7" w:rsidRDefault="00E158C7" w:rsidP="00D20402">
      <w:pPr>
        <w:spacing w:after="0" w:line="240" w:lineRule="auto"/>
        <w:ind w:firstLine="567"/>
        <w:contextualSpacing/>
        <w:jc w:val="both"/>
        <w:rPr>
          <w:rFonts w:ascii="Times New Roman" w:eastAsia="Times New Roman" w:hAnsi="Times New Roman" w:cs="Times New Roman"/>
          <w:b/>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proofErr w:type="gramStart"/>
      <w:r w:rsidRPr="00951366">
        <w:rPr>
          <w:rFonts w:ascii="Times New Roman" w:eastAsia="Times New Roman" w:hAnsi="Times New Roman" w:cs="Times New Roman"/>
          <w:sz w:val="28"/>
          <w:szCs w:val="28"/>
        </w:rPr>
        <w:t xml:space="preserve">Кандидаты, допущенные к собеседованию, проходят его в РГУ «Администратор судов по </w:t>
      </w:r>
      <w:r w:rsidRPr="00951366">
        <w:rPr>
          <w:rFonts w:ascii="Times New Roman" w:eastAsia="Times New Roman" w:hAnsi="Times New Roman" w:cs="Times New Roman"/>
          <w:sz w:val="28"/>
          <w:szCs w:val="28"/>
          <w:lang w:val="kk-KZ"/>
        </w:rPr>
        <w:t xml:space="preserve">Павлодарской </w:t>
      </w:r>
      <w:r w:rsidRPr="00951366">
        <w:rPr>
          <w:rFonts w:ascii="Times New Roman" w:eastAsia="Times New Roman" w:hAnsi="Times New Roman" w:cs="Times New Roman"/>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w:t>
      </w:r>
      <w:smartTag w:uri="urn:schemas-microsoft-com:office:smarttags" w:element="metricconverter">
        <w:smartTagPr>
          <w:attr w:name="ProductID" w:val="140000 г"/>
        </w:smartTagPr>
        <w:r w:rsidRPr="00951366">
          <w:rPr>
            <w:rFonts w:ascii="Times New Roman" w:eastAsia="Times New Roman" w:hAnsi="Times New Roman" w:cs="Times New Roman"/>
            <w:sz w:val="28"/>
            <w:szCs w:val="28"/>
          </w:rPr>
          <w:t>140000 г</w:t>
        </w:r>
      </w:smartTag>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Павлодар площадь Победы</w:t>
      </w:r>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1</w:t>
      </w:r>
      <w:r w:rsidRPr="00951366">
        <w:rPr>
          <w:rFonts w:ascii="Times New Roman" w:eastAsia="Times New Roman" w:hAnsi="Times New Roman" w:cs="Times New Roman"/>
          <w:sz w:val="28"/>
          <w:szCs w:val="28"/>
        </w:rPr>
        <w:t xml:space="preserve">, </w:t>
      </w:r>
      <w:proofErr w:type="spellStart"/>
      <w:r w:rsidRPr="00951366">
        <w:rPr>
          <w:rFonts w:ascii="Times New Roman" w:eastAsia="Times New Roman" w:hAnsi="Times New Roman" w:cs="Times New Roman"/>
          <w:sz w:val="28"/>
          <w:szCs w:val="28"/>
        </w:rPr>
        <w:t>каб</w:t>
      </w:r>
      <w:proofErr w:type="spellEnd"/>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416</w:t>
      </w:r>
      <w:r w:rsidRPr="00951366">
        <w:rPr>
          <w:rFonts w:ascii="Times New Roman" w:eastAsia="Times New Roman" w:hAnsi="Times New Roman" w:cs="Times New Roman"/>
          <w:sz w:val="28"/>
          <w:szCs w:val="28"/>
        </w:rPr>
        <w:t>, телефон для справок: (7</w:t>
      </w:r>
      <w:r w:rsidRPr="00951366">
        <w:rPr>
          <w:rFonts w:ascii="Times New Roman" w:eastAsia="Times New Roman" w:hAnsi="Times New Roman" w:cs="Times New Roman"/>
          <w:sz w:val="28"/>
          <w:szCs w:val="28"/>
          <w:lang w:val="kk-KZ"/>
        </w:rPr>
        <w:t>182</w:t>
      </w:r>
      <w:r w:rsidRPr="00951366">
        <w:rPr>
          <w:rFonts w:ascii="Times New Roman" w:eastAsia="Times New Roman" w:hAnsi="Times New Roman" w:cs="Times New Roman"/>
          <w:sz w:val="28"/>
          <w:szCs w:val="28"/>
        </w:rPr>
        <w:t>) 70-45-</w:t>
      </w:r>
      <w:r w:rsidR="00951366">
        <w:rPr>
          <w:rFonts w:ascii="Times New Roman" w:eastAsia="Times New Roman" w:hAnsi="Times New Roman" w:cs="Times New Roman"/>
          <w:sz w:val="28"/>
          <w:szCs w:val="28"/>
        </w:rPr>
        <w:t>20</w:t>
      </w:r>
      <w:r w:rsidRPr="00951366">
        <w:rPr>
          <w:rFonts w:ascii="Times New Roman" w:eastAsia="Times New Roman" w:hAnsi="Times New Roman" w:cs="Times New Roman"/>
          <w:sz w:val="28"/>
          <w:szCs w:val="28"/>
        </w:rPr>
        <w:t xml:space="preserve">, эл. адрес: </w:t>
      </w:r>
      <w:hyperlink r:id="rId8" w:history="1">
        <w:r w:rsidR="0090419B" w:rsidRPr="00951366">
          <w:rPr>
            <w:rStyle w:val="a8"/>
            <w:rFonts w:ascii="Times New Roman" w:eastAsia="Times New Roman" w:hAnsi="Times New Roman" w:cs="Times New Roman"/>
            <w:sz w:val="28"/>
            <w:szCs w:val="28"/>
          </w:rPr>
          <w:t>7</w:t>
        </w:r>
        <w:r w:rsidR="0090419B" w:rsidRPr="00951366">
          <w:rPr>
            <w:rStyle w:val="a8"/>
            <w:rFonts w:ascii="Times New Roman" w:eastAsia="Times New Roman" w:hAnsi="Times New Roman" w:cs="Times New Roman"/>
            <w:sz w:val="28"/>
            <w:szCs w:val="28"/>
            <w:lang w:val="kk-KZ"/>
          </w:rPr>
          <w:t>18</w:t>
        </w:r>
        <w:r w:rsidR="0090419B" w:rsidRPr="00951366">
          <w:rPr>
            <w:rStyle w:val="a8"/>
            <w:rFonts w:ascii="Times New Roman" w:eastAsia="Times New Roman" w:hAnsi="Times New Roman" w:cs="Times New Roman"/>
            <w:sz w:val="28"/>
            <w:szCs w:val="28"/>
          </w:rPr>
          <w:t>-0201@sud.kz</w:t>
        </w:r>
      </w:hyperlink>
      <w:r>
        <w:rPr>
          <w:rFonts w:ascii="Times New Roman" w:eastAsia="Times New Roman" w:hAnsi="Times New Roman" w:cs="Times New Roman"/>
          <w:sz w:val="28"/>
          <w:szCs w:val="28"/>
        </w:rPr>
        <w:t>в течение</w:t>
      </w:r>
      <w:r>
        <w:rPr>
          <w:rFonts w:ascii="Times New Roman" w:eastAsia="Times New Roman" w:hAnsi="Times New Roman" w:cs="Times New Roman"/>
          <w:b/>
          <w:sz w:val="28"/>
          <w:szCs w:val="28"/>
        </w:rPr>
        <w:t xml:space="preserve"> 3 рабочих дней </w:t>
      </w:r>
      <w:r>
        <w:rPr>
          <w:rFonts w:ascii="Times New Roman" w:eastAsia="Times New Roman" w:hAnsi="Times New Roman" w:cs="Times New Roman"/>
          <w:sz w:val="28"/>
          <w:szCs w:val="28"/>
        </w:rPr>
        <w:t>со дня уведомления кандидатов о допуске их к собеседованию.</w:t>
      </w:r>
      <w:proofErr w:type="gramEnd"/>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158C7" w:rsidRDefault="00E158C7" w:rsidP="00D20402">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E158C7" w:rsidRDefault="00E158C7" w:rsidP="00D20402">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sz w:val="28"/>
          <w:szCs w:val="28"/>
        </w:rPr>
        <w:t>маслихатов</w:t>
      </w:r>
      <w:proofErr w:type="spellEnd"/>
      <w:r>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158C7" w:rsidRDefault="00E158C7" w:rsidP="00D20402">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158C7" w:rsidRDefault="00E158C7" w:rsidP="00D20402">
      <w:pPr>
        <w:tabs>
          <w:tab w:val="left" w:pos="709"/>
          <w:tab w:val="left" w:pos="1276"/>
        </w:tabs>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rPr>
        <w:lastRenderedPageBreak/>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158C7" w:rsidRDefault="00E158C7" w:rsidP="00D20402">
      <w:pPr>
        <w:tabs>
          <w:tab w:val="left" w:pos="709"/>
          <w:tab w:val="left" w:pos="1276"/>
        </w:tabs>
        <w:spacing w:after="0" w:line="240" w:lineRule="auto"/>
        <w:ind w:firstLine="567"/>
        <w:contextualSpacing/>
        <w:jc w:val="both"/>
      </w:pPr>
      <w:r>
        <w:rPr>
          <w:rFonts w:ascii="Times New Roman" w:eastAsia="Times New Roman" w:hAnsi="Times New Roman" w:cs="Times New Roman"/>
          <w:sz w:val="28"/>
          <w:szCs w:val="28"/>
        </w:rPr>
        <w:t xml:space="preserve">Сайт Агентства Республики Казахстан по делам государственной службы и противодействию коррупции: </w:t>
      </w:r>
      <w:hyperlink r:id="rId9" w:history="1">
        <w:r>
          <w:rPr>
            <w:rStyle w:val="a8"/>
            <w:rFonts w:ascii="Times New Roman" w:eastAsia="Times New Roman" w:hAnsi="Times New Roman" w:cs="Times New Roman"/>
            <w:b/>
            <w:sz w:val="28"/>
            <w:szCs w:val="28"/>
          </w:rPr>
          <w:t>www.</w:t>
        </w:r>
        <w:r>
          <w:rPr>
            <w:rStyle w:val="a8"/>
            <w:rFonts w:ascii="Times New Roman" w:eastAsia="Times New Roman" w:hAnsi="Times New Roman" w:cs="Times New Roman"/>
            <w:b/>
            <w:sz w:val="28"/>
            <w:szCs w:val="28"/>
            <w:lang w:val="en-US"/>
          </w:rPr>
          <w:t>q</w:t>
        </w:r>
        <w:r>
          <w:rPr>
            <w:rStyle w:val="a8"/>
            <w:rFonts w:ascii="Times New Roman" w:eastAsia="Times New Roman" w:hAnsi="Times New Roman" w:cs="Times New Roman"/>
            <w:b/>
            <w:sz w:val="28"/>
            <w:szCs w:val="28"/>
          </w:rPr>
          <w:t>yzmet.gov.kz</w:t>
        </w:r>
      </w:hyperlink>
    </w:p>
    <w:p w:rsidR="00E158C7" w:rsidRDefault="00E158C7" w:rsidP="00D20402">
      <w:pPr>
        <w:tabs>
          <w:tab w:val="left" w:pos="709"/>
          <w:tab w:val="left" w:pos="1276"/>
        </w:tabs>
        <w:spacing w:after="0" w:line="240" w:lineRule="auto"/>
        <w:ind w:firstLine="567"/>
        <w:contextualSpacing/>
        <w:jc w:val="both"/>
      </w:pPr>
    </w:p>
    <w:p w:rsidR="00E158C7" w:rsidRDefault="00E158C7"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BB2BB2" w:rsidRDefault="00BB2BB2" w:rsidP="00D20402">
      <w:pPr>
        <w:spacing w:after="0" w:line="240" w:lineRule="auto"/>
        <w:ind w:left="5670"/>
        <w:contextualSpacing/>
        <w:rPr>
          <w:rFonts w:ascii="Times New Roman" w:eastAsia="Times New Roman" w:hAnsi="Times New Roman" w:cs="Times New Roman"/>
          <w:sz w:val="28"/>
          <w:szCs w:val="28"/>
          <w:lang w:val="kk-KZ"/>
        </w:rPr>
      </w:pPr>
    </w:p>
    <w:p w:rsidR="00E158C7" w:rsidRDefault="00E158C7" w:rsidP="00D20402">
      <w:pPr>
        <w:spacing w:after="0" w:line="240" w:lineRule="auto"/>
        <w:ind w:left="5670"/>
        <w:contextualSpacing/>
        <w:rPr>
          <w:rFonts w:ascii="Times New Roman" w:eastAsia="Times New Roman" w:hAnsi="Times New Roman" w:cs="Times New Roman"/>
          <w:sz w:val="28"/>
          <w:szCs w:val="28"/>
        </w:rPr>
      </w:pPr>
    </w:p>
    <w:p w:rsidR="00310E48" w:rsidRDefault="00310E48" w:rsidP="00D20402">
      <w:pPr>
        <w:spacing w:after="0" w:line="240" w:lineRule="auto"/>
        <w:contextualSpacing/>
        <w:rPr>
          <w:rFonts w:ascii="Times New Roman" w:eastAsia="Times New Roman" w:hAnsi="Times New Roman" w:cs="Times New Roman"/>
          <w:sz w:val="28"/>
          <w:szCs w:val="28"/>
          <w:lang w:val="kk-KZ"/>
        </w:rPr>
      </w:pPr>
    </w:p>
    <w:p w:rsidR="00310E48" w:rsidRDefault="00310E48" w:rsidP="00D20402">
      <w:pPr>
        <w:spacing w:after="0" w:line="240" w:lineRule="auto"/>
        <w:contextualSpacing/>
        <w:rPr>
          <w:rFonts w:ascii="Times New Roman" w:eastAsia="Times New Roman" w:hAnsi="Times New Roman" w:cs="Times New Roman"/>
          <w:sz w:val="28"/>
          <w:szCs w:val="28"/>
          <w:lang w:val="kk-KZ"/>
        </w:rPr>
      </w:pPr>
    </w:p>
    <w:p w:rsidR="00E158C7" w:rsidRDefault="00E158C7" w:rsidP="00D20402">
      <w:pPr>
        <w:spacing w:after="0" w:line="240" w:lineRule="auto"/>
        <w:ind w:left="56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РГУ «Администратор судов по Павлодарской области»</w:t>
      </w:r>
    </w:p>
    <w:p w:rsidR="00E158C7" w:rsidRDefault="00E158C7" w:rsidP="00D20402">
      <w:pPr>
        <w:spacing w:after="0" w:line="240" w:lineRule="auto"/>
        <w:ind w:left="4678" w:firstLine="567"/>
        <w:contextualSpacing/>
        <w:jc w:val="right"/>
        <w:rPr>
          <w:rFonts w:ascii="Times New Roman" w:eastAsia="Times New Roman" w:hAnsi="Times New Roman" w:cs="Times New Roman"/>
          <w:color w:val="000000"/>
          <w:sz w:val="28"/>
          <w:szCs w:val="28"/>
        </w:rPr>
      </w:pPr>
    </w:p>
    <w:p w:rsidR="00E158C7" w:rsidRDefault="00E158C7" w:rsidP="00D20402">
      <w:pPr>
        <w:spacing w:after="0" w:line="240" w:lineRule="auto"/>
        <w:ind w:firstLine="567"/>
        <w:contextualSpacing/>
        <w:rPr>
          <w:rFonts w:ascii="Times New Roman" w:eastAsia="Times New Roman" w:hAnsi="Times New Roman" w:cs="Times New Roman"/>
          <w:b/>
          <w:color w:val="000000"/>
          <w:sz w:val="28"/>
          <w:szCs w:val="28"/>
        </w:rPr>
      </w:pPr>
      <w:bookmarkStart w:id="0" w:name="z146"/>
    </w:p>
    <w:p w:rsidR="00E158C7" w:rsidRDefault="00E158C7" w:rsidP="00D20402">
      <w:pPr>
        <w:spacing w:after="0" w:line="240" w:lineRule="auto"/>
        <w:ind w:firstLine="567"/>
        <w:contextualSpacing/>
        <w:rPr>
          <w:rFonts w:ascii="Times New Roman" w:eastAsia="Times New Roman" w:hAnsi="Times New Roman" w:cs="Times New Roman"/>
          <w:b/>
          <w:color w:val="000000"/>
          <w:sz w:val="28"/>
          <w:szCs w:val="28"/>
        </w:rPr>
      </w:pPr>
    </w:p>
    <w:p w:rsidR="00E158C7" w:rsidRDefault="00E158C7" w:rsidP="00D20402">
      <w:pPr>
        <w:spacing w:after="0" w:line="240" w:lineRule="auto"/>
        <w:ind w:firstLine="567"/>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Заявление</w:t>
      </w:r>
    </w:p>
    <w:p w:rsidR="00E158C7" w:rsidRDefault="00E158C7" w:rsidP="00D20402">
      <w:pPr>
        <w:spacing w:after="0" w:line="240" w:lineRule="auto"/>
        <w:ind w:firstLine="567"/>
        <w:contextualSpacing/>
        <w:jc w:val="center"/>
        <w:rPr>
          <w:rFonts w:ascii="Times New Roman" w:eastAsia="Times New Roman" w:hAnsi="Times New Roman" w:cs="Times New Roman"/>
          <w:sz w:val="28"/>
          <w:szCs w:val="28"/>
        </w:rPr>
      </w:pPr>
    </w:p>
    <w:bookmarkEnd w:id="0"/>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допустить меня к участию в конкурсе на занятие вакантной административной государственной должности__________________________</w:t>
      </w:r>
    </w:p>
    <w:p w:rsidR="00E158C7" w:rsidRDefault="00E158C7" w:rsidP="00D20402">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color w:val="000000"/>
          <w:sz w:val="28"/>
          <w:szCs w:val="28"/>
        </w:rPr>
        <w:t>ознакомлен</w:t>
      </w:r>
      <w:proofErr w:type="gramEnd"/>
      <w:r>
        <w:rPr>
          <w:rFonts w:ascii="Times New Roman" w:eastAsia="Times New Roman" w:hAnsi="Times New Roman" w:cs="Times New Roman"/>
          <w:color w:val="000000"/>
          <w:sz w:val="28"/>
          <w:szCs w:val="28"/>
        </w:rPr>
        <w:t xml:space="preserve"> (ознакомлена), согласен (согласна) и обязуюсь их выполнять.</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Отвечаю за подлинность представленных документов.</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Прилагаемые документы:</w:t>
      </w: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w:t>
      </w: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и контактный телефон ____________________________________</w:t>
      </w:r>
    </w:p>
    <w:p w:rsidR="00E158C7" w:rsidRDefault="00E158C7" w:rsidP="00D204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w:t>
      </w: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20402">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___________________________________</w:t>
      </w:r>
    </w:p>
    <w:p w:rsidR="00E158C7" w:rsidRDefault="00E158C7" w:rsidP="00D204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8"/>
        </w:rPr>
        <w:t xml:space="preserve">(подпись) </w:t>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t>(Фамилия, имя, отчество (при его наличии))</w:t>
      </w: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20402">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20402">
      <w:pPr>
        <w:spacing w:after="0"/>
        <w:rPr>
          <w:szCs w:val="28"/>
        </w:rPr>
      </w:pPr>
      <w:r>
        <w:rPr>
          <w:rFonts w:ascii="Times New Roman" w:eastAsia="Times New Roman" w:hAnsi="Times New Roman" w:cs="Times New Roman"/>
          <w:color w:val="000000"/>
          <w:sz w:val="28"/>
          <w:szCs w:val="28"/>
        </w:rPr>
        <w:t>«____»_______________ 20</w:t>
      </w:r>
      <w:r>
        <w:rPr>
          <w:rFonts w:ascii="Times New Roman" w:eastAsia="Times New Roman" w:hAnsi="Times New Roman" w:cs="Times New Roman"/>
          <w:color w:val="000000"/>
          <w:sz w:val="28"/>
          <w:szCs w:val="28"/>
          <w:lang w:val="kk-KZ"/>
        </w:rPr>
        <w:t>2</w:t>
      </w:r>
      <w:r w:rsidR="00BB2BB2">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rPr>
        <w:t xml:space="preserve"> г.</w:t>
      </w:r>
    </w:p>
    <w:p w:rsidR="00704801" w:rsidRDefault="00704801" w:rsidP="00D20402">
      <w:pPr>
        <w:spacing w:after="0" w:line="240" w:lineRule="auto"/>
        <w:contextualSpacing/>
        <w:jc w:val="center"/>
        <w:rPr>
          <w:rFonts w:ascii="Times New Roman" w:eastAsia="Times New Roman" w:hAnsi="Times New Roman" w:cs="Times New Roman"/>
          <w:b/>
          <w:bCs/>
          <w:szCs w:val="24"/>
          <w:lang w:val="kk-KZ"/>
        </w:rPr>
      </w:pPr>
    </w:p>
    <w:p w:rsidR="006D69F2" w:rsidRPr="006D69F2" w:rsidRDefault="006D69F2" w:rsidP="00D20402">
      <w:pPr>
        <w:spacing w:after="0" w:line="240" w:lineRule="auto"/>
        <w:contextualSpacing/>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Мемлекеттікқызметшініңқызметт</w:t>
      </w:r>
      <w:proofErr w:type="gramStart"/>
      <w:r w:rsidRPr="006D69F2">
        <w:rPr>
          <w:rFonts w:ascii="Times New Roman" w:eastAsia="Times New Roman" w:hAnsi="Times New Roman" w:cs="Times New Roman"/>
          <w:szCs w:val="24"/>
        </w:rPr>
        <w:t>i</w:t>
      </w:r>
      <w:proofErr w:type="gramEnd"/>
      <w:r w:rsidRPr="006D69F2">
        <w:rPr>
          <w:rFonts w:ascii="Times New Roman" w:eastAsia="Times New Roman" w:hAnsi="Times New Roman" w:cs="Times New Roman"/>
          <w:szCs w:val="24"/>
        </w:rPr>
        <w:t>ктiзiмі</w:t>
      </w:r>
    </w:p>
    <w:p w:rsidR="007B09D5" w:rsidRPr="00576C5A" w:rsidRDefault="006D69F2" w:rsidP="00D20402">
      <w:pPr>
        <w:spacing w:after="0" w:line="240" w:lineRule="auto"/>
        <w:contextualSpacing/>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Послужной список государственного служащего</w:t>
      </w:r>
    </w:p>
    <w:tbl>
      <w:tblPr>
        <w:tblW w:w="10915" w:type="dxa"/>
        <w:tblInd w:w="-1119" w:type="dxa"/>
        <w:tblBorders>
          <w:top w:val="single" w:sz="6" w:space="0" w:color="CFCFCF"/>
          <w:left w:val="single" w:sz="6" w:space="0" w:color="CFCFCF"/>
          <w:bottom w:val="single" w:sz="6" w:space="0" w:color="CFCFCF"/>
          <w:right w:val="single" w:sz="6" w:space="0" w:color="CFCFCF"/>
        </w:tblBorders>
        <w:tblLayout w:type="fixed"/>
        <w:tblLook w:val="04A0"/>
      </w:tblPr>
      <w:tblGrid>
        <w:gridCol w:w="2268"/>
        <w:gridCol w:w="2410"/>
        <w:gridCol w:w="709"/>
        <w:gridCol w:w="559"/>
        <w:gridCol w:w="1284"/>
        <w:gridCol w:w="1561"/>
        <w:gridCol w:w="423"/>
        <w:gridCol w:w="142"/>
        <w:gridCol w:w="1559"/>
      </w:tblGrid>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center"/>
              <w:rPr>
                <w:rFonts w:ascii="Times New Roman" w:hAnsi="Times New Roman" w:cs="Times New Roman"/>
                <w:color w:val="000000"/>
              </w:rPr>
            </w:pPr>
            <w:bookmarkStart w:id="1" w:name="z42" w:colFirst="3" w:colLast="3"/>
            <w:r w:rsidRPr="00C777A9">
              <w:rPr>
                <w:rFonts w:ascii="Times New Roman" w:hAnsi="Times New Roman" w:cs="Times New Roman"/>
                <w:color w:val="000000"/>
              </w:rPr>
              <w:t xml:space="preserve">Т.А.Ж. (болған жағдайда) / Ф.И.О. (при наличии)  </w:t>
            </w:r>
          </w:p>
          <w:p w:rsidR="006D69F2" w:rsidRPr="00257805" w:rsidRDefault="006D69F2" w:rsidP="00D20402">
            <w:pPr>
              <w:spacing w:after="0"/>
              <w:ind w:left="20"/>
              <w:jc w:val="center"/>
              <w:rPr>
                <w:rFonts w:ascii="Times New Roman" w:eastAsia="Times New Roman" w:hAnsi="Times New Roman" w:cs="Times New Roman"/>
                <w:lang w:val="kk-KZ" w:eastAsia="en-US"/>
              </w:rPr>
            </w:pPr>
          </w:p>
        </w:tc>
        <w:tc>
          <w:tcPr>
            <w:tcW w:w="2124"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p>
        </w:tc>
      </w:tr>
      <w:bookmarkEnd w:id="1"/>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A2DA2" w:rsidRDefault="006D69F2" w:rsidP="00D20402">
            <w:pPr>
              <w:pStyle w:val="6"/>
              <w:spacing w:before="0" w:beforeAutospacing="0" w:after="0" w:afterAutospacing="0"/>
              <w:jc w:val="center"/>
              <w:rPr>
                <w:b w:val="0"/>
                <w:color w:val="000000"/>
                <w:sz w:val="22"/>
                <w:szCs w:val="22"/>
              </w:rPr>
            </w:pPr>
            <w:proofErr w:type="gramStart"/>
            <w:r w:rsidRPr="00FA2DA2">
              <w:rPr>
                <w:b w:val="0"/>
                <w:color w:val="000000"/>
                <w:sz w:val="22"/>
                <w:szCs w:val="22"/>
              </w:rPr>
              <w:t>Ж</w:t>
            </w:r>
            <w:proofErr w:type="gramEnd"/>
            <w:r w:rsidRPr="00FA2DA2">
              <w:rPr>
                <w:b w:val="0"/>
                <w:color w:val="000000"/>
                <w:sz w:val="22"/>
                <w:szCs w:val="22"/>
              </w:rPr>
              <w:t xml:space="preserve">ұмысорны, </w:t>
            </w:r>
            <w:proofErr w:type="spellStart"/>
            <w:r w:rsidRPr="00FA2DA2">
              <w:rPr>
                <w:b w:val="0"/>
                <w:color w:val="000000"/>
                <w:sz w:val="22"/>
                <w:szCs w:val="22"/>
              </w:rPr>
              <w:t>лауазымы</w:t>
            </w:r>
            <w:proofErr w:type="spellEnd"/>
            <w:r w:rsidRPr="00FA2DA2">
              <w:rPr>
                <w:b w:val="0"/>
                <w:color w:val="000000"/>
                <w:sz w:val="22"/>
                <w:szCs w:val="22"/>
              </w:rPr>
              <w:t xml:space="preserve">, </w:t>
            </w:r>
            <w:proofErr w:type="spellStart"/>
            <w:r w:rsidRPr="00FA2DA2">
              <w:rPr>
                <w:b w:val="0"/>
                <w:color w:val="000000"/>
                <w:sz w:val="22"/>
                <w:szCs w:val="22"/>
              </w:rPr>
              <w:t>санаты</w:t>
            </w:r>
            <w:proofErr w:type="spellEnd"/>
            <w:r w:rsidRPr="00FA2DA2">
              <w:rPr>
                <w:b w:val="0"/>
                <w:color w:val="000000"/>
                <w:sz w:val="22"/>
                <w:szCs w:val="22"/>
              </w:rPr>
              <w:t xml:space="preserve"> / Место работы, должность, категория</w:t>
            </w:r>
          </w:p>
          <w:p w:rsidR="006D69F2" w:rsidRPr="00FA2DA2" w:rsidRDefault="006D69F2" w:rsidP="00D20402">
            <w:pPr>
              <w:spacing w:after="0" w:line="240" w:lineRule="auto"/>
              <w:jc w:val="center"/>
              <w:outlineLvl w:val="5"/>
              <w:rPr>
                <w:b/>
                <w:bCs/>
                <w:lang w:val="kk-KZ"/>
              </w:rPr>
            </w:pP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6D69F2" w:rsidRPr="00D50F60" w:rsidRDefault="006D69F2" w:rsidP="00D20402">
            <w:pPr>
              <w:spacing w:after="0" w:line="240" w:lineRule="auto"/>
              <w:rPr>
                <w:rFonts w:ascii="Times New Roman" w:eastAsia="Times New Roman" w:hAnsi="Times New Roman" w:cs="Times New Roman"/>
                <w:lang w:eastAsia="en-US"/>
              </w:rPr>
            </w:pPr>
          </w:p>
        </w:tc>
      </w:tr>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A2DA2" w:rsidRDefault="006D69F2" w:rsidP="00D20402">
            <w:pPr>
              <w:spacing w:after="0"/>
              <w:ind w:left="20"/>
              <w:jc w:val="center"/>
              <w:rPr>
                <w:rFonts w:ascii="Times New Roman" w:eastAsia="Times New Roman" w:hAnsi="Times New Roman" w:cs="Times New Roman"/>
                <w:color w:val="000000"/>
                <w:lang w:eastAsia="en-US"/>
              </w:rPr>
            </w:pPr>
            <w:r w:rsidRPr="00FA2DA2">
              <w:rPr>
                <w:rFonts w:ascii="Times New Roman" w:hAnsi="Times New Roman" w:cs="Times New Roman"/>
                <w:color w:val="000000"/>
              </w:rPr>
              <w:t xml:space="preserve">ЖСН / ИИН </w:t>
            </w:r>
          </w:p>
          <w:p w:rsidR="006D69F2" w:rsidRPr="00C61731" w:rsidRDefault="006D69F2" w:rsidP="00D20402">
            <w:pPr>
              <w:spacing w:after="0"/>
              <w:ind w:left="20"/>
              <w:jc w:val="center"/>
              <w:rPr>
                <w:rFonts w:ascii="Times New Roman" w:eastAsia="Times New Roman" w:hAnsi="Times New Roman" w:cs="Times New Roman"/>
                <w:lang w:val="en-US" w:eastAsia="en-US"/>
              </w:rPr>
            </w:pP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6D69F2" w:rsidRPr="00C777A9" w:rsidRDefault="006D69F2" w:rsidP="00D20402">
            <w:pPr>
              <w:spacing w:after="0" w:line="240" w:lineRule="auto"/>
              <w:rPr>
                <w:rFonts w:ascii="Times New Roman" w:eastAsia="Times New Roman" w:hAnsi="Times New Roman" w:cs="Times New Roman"/>
                <w:lang w:val="en-US" w:eastAsia="en-US"/>
              </w:rPr>
            </w:pPr>
          </w:p>
        </w:tc>
      </w:tr>
      <w:tr w:rsidR="006D69F2"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Туғанкезі / Дата рождения.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jc w:val="both"/>
              <w:rPr>
                <w:rFonts w:ascii="Times New Roman" w:eastAsia="Times New Roman" w:hAnsi="Times New Roman" w:cs="Times New Roman"/>
                <w:lang w:val="kk-KZ" w:eastAsia="en-US"/>
              </w:rPr>
            </w:pPr>
          </w:p>
          <w:p w:rsidR="00BB2BB2" w:rsidRPr="007B035E" w:rsidRDefault="00BB2BB2" w:rsidP="00D20402">
            <w:pPr>
              <w:spacing w:after="0"/>
              <w:jc w:val="both"/>
              <w:rPr>
                <w:rFonts w:ascii="Times New Roman" w:eastAsia="Times New Roman" w:hAnsi="Times New Roman" w:cs="Times New Roman"/>
                <w:lang w:val="kk-KZ" w:eastAsia="en-US"/>
              </w:rPr>
            </w:pPr>
          </w:p>
        </w:tc>
      </w:tr>
      <w:tr w:rsidR="006D69F2"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pStyle w:val="6"/>
              <w:spacing w:before="0" w:beforeAutospacing="0" w:after="0" w:afterAutospacing="0"/>
              <w:rPr>
                <w:sz w:val="22"/>
                <w:szCs w:val="22"/>
                <w:lang w:val="kk-KZ" w:eastAsia="en-US"/>
              </w:rPr>
            </w:pPr>
            <w:r w:rsidRPr="00C777A9">
              <w:rPr>
                <w:b w:val="0"/>
                <w:color w:val="000000"/>
                <w:sz w:val="22"/>
                <w:szCs w:val="22"/>
              </w:rPr>
              <w:t xml:space="preserve">Туғанжері / Место рождения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pStyle w:val="6"/>
              <w:spacing w:before="0" w:beforeAutospacing="0" w:after="0" w:afterAutospacing="0"/>
              <w:rPr>
                <w:b w:val="0"/>
                <w:sz w:val="22"/>
                <w:szCs w:val="22"/>
                <w:lang w:val="kk-KZ" w:eastAsia="en-US"/>
              </w:rPr>
            </w:pPr>
          </w:p>
          <w:p w:rsidR="00BB2BB2" w:rsidRPr="006D69F2" w:rsidRDefault="00BB2BB2" w:rsidP="00D20402">
            <w:pPr>
              <w:pStyle w:val="6"/>
              <w:spacing w:before="0" w:beforeAutospacing="0" w:after="0" w:afterAutospacing="0"/>
              <w:rPr>
                <w:b w:val="0"/>
                <w:sz w:val="22"/>
                <w:szCs w:val="22"/>
                <w:lang w:val="kk-KZ" w:eastAsia="en-US"/>
              </w:rPr>
            </w:pPr>
          </w:p>
        </w:tc>
      </w:tr>
      <w:tr w:rsidR="006D69F2" w:rsidRPr="00C777A9" w:rsidTr="00BB2BB2">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Ұлты / Национальность</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D69F2" w:rsidRPr="00C777A9" w:rsidRDefault="006D69F2" w:rsidP="00D20402">
            <w:pPr>
              <w:spacing w:after="0"/>
              <w:jc w:val="both"/>
              <w:rPr>
                <w:rFonts w:ascii="Times New Roman" w:eastAsia="Times New Roman" w:hAnsi="Times New Roman" w:cs="Times New Roman"/>
                <w:lang w:val="kk-KZ"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імі</w:t>
            </w:r>
            <w:proofErr w:type="spellEnd"/>
            <w:r w:rsidRPr="00C777A9">
              <w:rPr>
                <w:rFonts w:ascii="Times New Roman" w:hAnsi="Times New Roman" w:cs="Times New Roman"/>
                <w:color w:val="000000"/>
              </w:rPr>
              <w:t xml:space="preserve"> / Образование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D69F2" w:rsidRPr="00C777A9" w:rsidRDefault="006D69F2" w:rsidP="00D20402">
            <w:pPr>
              <w:spacing w:after="0"/>
              <w:jc w:val="both"/>
              <w:rPr>
                <w:rFonts w:ascii="Times New Roman" w:eastAsia="Times New Roman" w:hAnsi="Times New Roman" w:cs="Times New Roman"/>
                <w:lang w:val="kk-KZ" w:eastAsia="en-US"/>
              </w:rPr>
            </w:pPr>
          </w:p>
        </w:tc>
      </w:tr>
      <w:tr w:rsidR="006D69F2"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 xml:space="preserve">Оқуорнынбітіргенжылыжәнеоныңатауы / </w:t>
            </w:r>
          </w:p>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Год окончания и наименование учебного заведения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rPr>
                <w:rFonts w:ascii="Times New Roman" w:eastAsia="Times New Roman" w:hAnsi="Times New Roman" w:cs="Times New Roman"/>
                <w:lang w:val="kk-KZ" w:eastAsia="en-US"/>
              </w:rPr>
            </w:pPr>
          </w:p>
          <w:p w:rsidR="00BB2BB2" w:rsidRDefault="00BB2BB2" w:rsidP="00D20402">
            <w:pPr>
              <w:spacing w:after="0"/>
              <w:rPr>
                <w:rFonts w:ascii="Times New Roman" w:eastAsia="Times New Roman" w:hAnsi="Times New Roman" w:cs="Times New Roman"/>
                <w:lang w:val="kk-KZ" w:eastAsia="en-US"/>
              </w:rPr>
            </w:pPr>
          </w:p>
          <w:p w:rsidR="00BB2BB2" w:rsidRPr="00D50F60" w:rsidRDefault="00BB2BB2" w:rsidP="00D20402">
            <w:pPr>
              <w:spacing w:after="0"/>
              <w:rPr>
                <w:rFonts w:ascii="Times New Roman" w:eastAsia="Times New Roman" w:hAnsi="Times New Roman" w:cs="Times New Roman"/>
                <w:lang w:val="kk-KZ" w:eastAsia="en-US"/>
              </w:rPr>
            </w:pPr>
          </w:p>
        </w:tc>
      </w:tr>
      <w:tr w:rsidR="006D69F2"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D50F60"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Мамандығы / Специальность</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jc w:val="both"/>
              <w:rPr>
                <w:rFonts w:ascii="Times New Roman" w:eastAsia="Times New Roman" w:hAnsi="Times New Roman" w:cs="Times New Roman"/>
                <w:lang w:eastAsia="en-US"/>
              </w:rPr>
            </w:pPr>
          </w:p>
          <w:p w:rsidR="00BB2BB2" w:rsidRPr="00D50F60" w:rsidRDefault="00BB2BB2" w:rsidP="00D20402">
            <w:pPr>
              <w:spacing w:after="0"/>
              <w:jc w:val="both"/>
              <w:rPr>
                <w:rFonts w:ascii="Times New Roman" w:eastAsia="Times New Roman" w:hAnsi="Times New Roman" w:cs="Times New Roman"/>
                <w:lang w:eastAsia="en-US"/>
              </w:rPr>
            </w:pPr>
          </w:p>
        </w:tc>
      </w:tr>
      <w:tr w:rsidR="006D69F2"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eastAsia="en-US"/>
              </w:rPr>
            </w:pPr>
            <w:proofErr w:type="spellStart"/>
            <w:r w:rsidRPr="00C777A9">
              <w:rPr>
                <w:rFonts w:ascii="Times New Roman" w:hAnsi="Times New Roman" w:cs="Times New Roman"/>
                <w:color w:val="000000"/>
              </w:rPr>
              <w:t>Шетелтілдерінбілуі</w:t>
            </w:r>
            <w:proofErr w:type="spellEnd"/>
            <w:r w:rsidRPr="00C777A9">
              <w:rPr>
                <w:rFonts w:ascii="Times New Roman" w:hAnsi="Times New Roman" w:cs="Times New Roman"/>
                <w:color w:val="000000"/>
              </w:rPr>
              <w:t xml:space="preserve"> / Владение иностранными языками</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line="240" w:lineRule="auto"/>
              <w:rPr>
                <w:rFonts w:ascii="Times New Roman" w:eastAsia="Times New Roman" w:hAnsi="Times New Roman" w:cs="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rPr>
                <w:rFonts w:ascii="Times New Roman" w:eastAsia="Times New Roman" w:hAnsi="Times New Roman" w:cs="Times New Roman"/>
                <w:lang w:eastAsia="en-US"/>
              </w:rPr>
            </w:pPr>
            <w:r w:rsidRPr="00C777A9">
              <w:rPr>
                <w:rFonts w:ascii="Times New Roman" w:hAnsi="Times New Roman" w:cs="Times New Roman"/>
                <w:color w:val="000000"/>
              </w:rPr>
              <w:t xml:space="preserve"> Ғылыми дәрежесі, ғылыми атағы / Ученая степень, ученое звание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jc w:val="both"/>
              <w:rPr>
                <w:rFonts w:ascii="Times New Roman" w:eastAsia="Times New Roman" w:hAnsi="Times New Roman" w:cs="Times New Roman"/>
                <w:lang w:val="kk-KZ" w:eastAsia="en-US"/>
              </w:rPr>
            </w:pPr>
            <w:r w:rsidRPr="00C777A9">
              <w:rPr>
                <w:rFonts w:ascii="Times New Roman" w:hAnsi="Times New Roman" w:cs="Times New Roman"/>
              </w:rPr>
              <w:br/>
            </w:r>
          </w:p>
        </w:tc>
      </w:tr>
      <w:tr w:rsidR="006D69F2" w:rsidRPr="00C777A9" w:rsidTr="00BB2BB2">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206A1" w:rsidRDefault="006D69F2" w:rsidP="00D20402">
            <w:pPr>
              <w:spacing w:after="0"/>
              <w:ind w:left="20"/>
              <w:jc w:val="both"/>
              <w:rPr>
                <w:rFonts w:ascii="Times New Roman" w:eastAsia="Times New Roman" w:hAnsi="Times New Roman" w:cs="Times New Roman"/>
                <w:sz w:val="18"/>
                <w:szCs w:val="18"/>
                <w:lang w:eastAsia="en-US"/>
              </w:rPr>
            </w:pPr>
            <w:proofErr w:type="spellStart"/>
            <w:r w:rsidRPr="00C777A9">
              <w:rPr>
                <w:rFonts w:ascii="Times New Roman" w:hAnsi="Times New Roman" w:cs="Times New Roman"/>
                <w:color w:val="000000"/>
              </w:rPr>
              <w:t>Мемлекеттікнаградалары</w:t>
            </w:r>
            <w:proofErr w:type="spellEnd"/>
            <w:r w:rsidRPr="00C777A9">
              <w:rPr>
                <w:rFonts w:ascii="Times New Roman" w:hAnsi="Times New Roman" w:cs="Times New Roman"/>
                <w:color w:val="000000"/>
              </w:rPr>
              <w:t xml:space="preserve">, құрметтіатақтарыжәнемерекелікмедальдары / Государственные награды, почетные звания и юбилейные медали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D69F2" w:rsidRPr="00C777A9" w:rsidRDefault="006D69F2" w:rsidP="00D20402">
            <w:pPr>
              <w:spacing w:after="0"/>
              <w:jc w:val="both"/>
              <w:rPr>
                <w:rFonts w:ascii="Times New Roman" w:eastAsia="Times New Roman" w:hAnsi="Times New Roman" w:cs="Times New Roman"/>
                <w:lang w:val="kk-KZ" w:eastAsia="en-US"/>
              </w:rPr>
            </w:pPr>
          </w:p>
        </w:tc>
      </w:tr>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hAnsi="Times New Roman" w:cs="Times New Roman"/>
                <w:color w:val="000000"/>
              </w:rPr>
            </w:pPr>
            <w:bookmarkStart w:id="2" w:name="z43" w:colFirst="0" w:colLast="0"/>
            <w:proofErr w:type="spellStart"/>
            <w:r w:rsidRPr="00C777A9">
              <w:rPr>
                <w:rFonts w:ascii="Times New Roman" w:hAnsi="Times New Roman" w:cs="Times New Roman"/>
                <w:color w:val="000000"/>
              </w:rPr>
              <w:t>Арнайы</w:t>
            </w:r>
            <w:proofErr w:type="spellEnd"/>
            <w:r w:rsidRPr="00C777A9">
              <w:rPr>
                <w:rFonts w:ascii="Times New Roman" w:hAnsi="Times New Roman" w:cs="Times New Roman"/>
                <w:color w:val="000000"/>
              </w:rPr>
              <w:t> </w:t>
            </w:r>
            <w:proofErr w:type="spellStart"/>
            <w:r w:rsidRPr="00C777A9">
              <w:rPr>
                <w:rFonts w:ascii="Times New Roman" w:hAnsi="Times New Roman" w:cs="Times New Roman"/>
                <w:color w:val="000000"/>
              </w:rPr>
              <w:t>тексеру</w:t>
            </w:r>
            <w:proofErr w:type="spellEnd"/>
            <w:r w:rsidRPr="00C777A9">
              <w:rPr>
                <w:rFonts w:ascii="Times New Roman" w:hAnsi="Times New Roman" w:cs="Times New Roman"/>
                <w:color w:val="000000"/>
              </w:rPr>
              <w:t xml:space="preserve"> нәтижелері/ </w:t>
            </w:r>
          </w:p>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Результаты специальной проверки </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E560C" w:rsidRDefault="006D69F2" w:rsidP="00D20402">
            <w:pPr>
              <w:spacing w:after="0"/>
              <w:jc w:val="both"/>
              <w:rPr>
                <w:rFonts w:ascii="Times New Roman" w:eastAsia="Times New Roman"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rPr>
                <w:rFonts w:ascii="Times New Roman" w:eastAsia="Times New Roman" w:hAnsi="Times New Roman" w:cs="Times New Roman"/>
                <w:lang w:eastAsia="en-US"/>
              </w:rPr>
            </w:pPr>
            <w:r w:rsidRPr="00C777A9">
              <w:rPr>
                <w:rFonts w:ascii="Times New Roman" w:hAnsi="Times New Roman" w:cs="Times New Roman"/>
                <w:color w:val="000000"/>
              </w:rPr>
              <w:t xml:space="preserve">Әскери, арнайыатақтары, сыныптықшені, </w:t>
            </w: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іктіліксыныбы</w:t>
            </w:r>
            <w:proofErr w:type="spellEnd"/>
            <w:r w:rsidRPr="00C777A9">
              <w:rPr>
                <w:rFonts w:ascii="Times New Roman" w:hAnsi="Times New Roman" w:cs="Times New Roman"/>
                <w:color w:val="000000"/>
              </w:rPr>
              <w:t>, дипломатиялықдәрежесі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 Воинское, специальное звания, классный чин, квалификационный класс, дипломатический ранг (год)</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BB2BB2" w:rsidP="00D20402">
            <w:pPr>
              <w:spacing w:after="0"/>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 xml:space="preserve">Әскери міндетті/ </w:t>
            </w:r>
            <w:r w:rsidR="006D69F2">
              <w:rPr>
                <w:rFonts w:ascii="Times New Roman" w:eastAsia="Times New Roman" w:hAnsi="Times New Roman" w:cs="Times New Roman"/>
                <w:lang w:val="kk-KZ" w:eastAsia="en-US"/>
              </w:rPr>
              <w:t>әскери міндетті емес) /</w:t>
            </w:r>
          </w:p>
          <w:p w:rsidR="006D69F2" w:rsidRPr="006D69F2" w:rsidRDefault="006D69F2" w:rsidP="00D20402">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Военнообязанный</w:t>
            </w:r>
            <w:r w:rsidR="00BB2BB2">
              <w:rPr>
                <w:rFonts w:ascii="Times New Roman" w:eastAsia="Times New Roman" w:hAnsi="Times New Roman" w:cs="Times New Roman"/>
                <w:lang w:val="kk-KZ" w:eastAsia="en-US"/>
              </w:rPr>
              <w:t>/</w:t>
            </w:r>
            <w:r w:rsidR="00BB2BB2">
              <w:rPr>
                <w:rFonts w:ascii="Times New Roman" w:eastAsia="Times New Roman" w:hAnsi="Times New Roman" w:cs="Times New Roman"/>
                <w:lang w:eastAsia="en-US"/>
              </w:rPr>
              <w:t>Невоеннообязанный</w:t>
            </w:r>
          </w:p>
        </w:tc>
      </w:tr>
      <w:bookmarkEnd w:id="2"/>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hAnsi="Times New Roman" w:cs="Times New Roman"/>
                <w:color w:val="000000"/>
              </w:rPr>
            </w:pPr>
            <w:r w:rsidRPr="00C777A9">
              <w:rPr>
                <w:rFonts w:ascii="Times New Roman" w:hAnsi="Times New Roman" w:cs="Times New Roman"/>
                <w:color w:val="000000"/>
              </w:rPr>
              <w:t>Мемлекеттікқызметкекіркелтіретінтер</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сқылықжасағаныүшінтәртiптiкжазақолданылғанытуралымәлiмет /</w:t>
            </w:r>
          </w:p>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20402">
            <w:pPr>
              <w:spacing w:after="0" w:line="240" w:lineRule="auto"/>
              <w:rPr>
                <w:rFonts w:ascii="Times New Roman" w:eastAsia="Times New Roman"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20402">
            <w:pPr>
              <w:spacing w:after="0"/>
              <w:ind w:left="20"/>
              <w:rPr>
                <w:rFonts w:ascii="Times New Roman" w:eastAsia="Times New Roman" w:hAnsi="Times New Roman" w:cs="Times New Roman"/>
                <w:lang w:eastAsia="en-US"/>
              </w:rPr>
            </w:pPr>
            <w:r w:rsidRPr="000E2268">
              <w:rPr>
                <w:rFonts w:ascii="Times New Roman" w:hAnsi="Times New Roman" w:cs="Times New Roman"/>
                <w:color w:val="000000"/>
              </w:rPr>
              <w:t>Сыбайласжемқорлыққұқықбұзушылықжасағаныүш</w:t>
            </w:r>
            <w:proofErr w:type="gramStart"/>
            <w:r w:rsidRPr="000E2268">
              <w:rPr>
                <w:rFonts w:ascii="Times New Roman" w:hAnsi="Times New Roman" w:cs="Times New Roman"/>
                <w:color w:val="000000"/>
              </w:rPr>
              <w:t>i</w:t>
            </w:r>
            <w:proofErr w:type="gramEnd"/>
            <w:r w:rsidRPr="000E2268">
              <w:rPr>
                <w:rFonts w:ascii="Times New Roman" w:hAnsi="Times New Roman" w:cs="Times New Roman"/>
                <w:color w:val="000000"/>
              </w:rPr>
              <w:t>нәкiмшiлiкжазақолданылғанытуралымәлiмет / Сведения о наложении административных взысканий за совершение коррупционных правонарушений</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20402">
            <w:pPr>
              <w:spacing w:after="0" w:line="240" w:lineRule="auto"/>
              <w:rPr>
                <w:rFonts w:ascii="Times New Roman" w:eastAsia="Times New Roman" w:hAnsi="Times New Roman" w:cs="Times New Roman"/>
                <w:lang w:eastAsia="en-US"/>
              </w:rPr>
            </w:pPr>
          </w:p>
        </w:tc>
      </w:tr>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lastRenderedPageBreak/>
              <w:t>Жалпыеңбекөтілі / Общий трудовой стаж</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___ай/</w:t>
            </w:r>
          </w:p>
          <w:p w:rsidR="006D69F2" w:rsidRPr="00C777A9" w:rsidRDefault="006D69F2"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w:t>
            </w:r>
            <w:r w:rsidR="00BB2BB2">
              <w:rPr>
                <w:rFonts w:ascii="Times New Roman" w:eastAsia="Times New Roman" w:hAnsi="Times New Roman" w:cs="Times New Roman"/>
                <w:lang w:val="kk-KZ" w:eastAsia="en-US"/>
              </w:rPr>
              <w:t>_</w:t>
            </w:r>
            <w:r>
              <w:rPr>
                <w:rFonts w:ascii="Times New Roman" w:eastAsia="Times New Roman" w:hAnsi="Times New Roman" w:cs="Times New Roman"/>
                <w:lang w:val="kk-KZ" w:eastAsia="en-US"/>
              </w:rPr>
              <w:t>_ лет ___ мес</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Мемлекеттікқызметшінің ант бергенкүні / Дата принесения присяги государственным служащим</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jc w:val="both"/>
              <w:rPr>
                <w:rFonts w:ascii="Times New Roman" w:eastAsia="Times New Roman" w:hAnsi="Times New Roman" w:cs="Times New Roman"/>
                <w:lang w:eastAsia="en-US"/>
              </w:rPr>
            </w:pPr>
          </w:p>
        </w:tc>
      </w:tr>
      <w:tr w:rsidR="006D69F2" w:rsidRPr="00C777A9" w:rsidTr="00BB2BB2">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 xml:space="preserve">Мемлекеттікқызметөтілі / </w:t>
            </w:r>
          </w:p>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Стаж государственной службы</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___ай/</w:t>
            </w:r>
          </w:p>
          <w:p w:rsidR="006D69F2" w:rsidRPr="00C777A9" w:rsidRDefault="006D69F2"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w:t>
            </w:r>
            <w:r w:rsidR="00BB2BB2">
              <w:rPr>
                <w:rFonts w:ascii="Times New Roman" w:eastAsia="Times New Roman" w:hAnsi="Times New Roman" w:cs="Times New Roman"/>
                <w:lang w:val="kk-KZ" w:eastAsia="en-US"/>
              </w:rPr>
              <w:t xml:space="preserve">_ лет  </w:t>
            </w:r>
            <w:r>
              <w:rPr>
                <w:rFonts w:ascii="Times New Roman" w:eastAsia="Times New Roman" w:hAnsi="Times New Roman" w:cs="Times New Roman"/>
                <w:lang w:val="kk-KZ" w:eastAsia="en-US"/>
              </w:rPr>
              <w:t>___ мес</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Отбасылық жағдайы / Семейное положение</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D69F2" w:rsidRPr="00C777A9" w:rsidRDefault="006D69F2" w:rsidP="00D20402">
            <w:pPr>
              <w:spacing w:after="0"/>
              <w:jc w:val="both"/>
              <w:rPr>
                <w:rFonts w:ascii="Times New Roman" w:eastAsia="Times New Roman" w:hAnsi="Times New Roman" w:cs="Times New Roman"/>
                <w:lang w:val="kk-KZ" w:eastAsia="en-US"/>
              </w:rPr>
            </w:pPr>
          </w:p>
        </w:tc>
      </w:tr>
      <w:tr w:rsidR="006D69F2" w:rsidRPr="00C777A9" w:rsidTr="00DF1F3E">
        <w:trPr>
          <w:trHeight w:val="30"/>
        </w:trPr>
        <w:tc>
          <w:tcPr>
            <w:tcW w:w="10915"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center"/>
              <w:rPr>
                <w:rFonts w:ascii="Times New Roman" w:eastAsia="Times New Roman" w:hAnsi="Times New Roman" w:cs="Times New Roman"/>
                <w:lang w:val="en-US" w:eastAsia="en-US"/>
              </w:rPr>
            </w:pPr>
            <w:r w:rsidRPr="00C777A9">
              <w:rPr>
                <w:rFonts w:ascii="Times New Roman" w:hAnsi="Times New Roman" w:cs="Times New Roman"/>
                <w:color w:val="000000"/>
              </w:rPr>
              <w:t>ЕҢБЕК ЖОЛЫ / ТРУДОВАЯ ДЕЯТЕЛЬНОСТЬ</w:t>
            </w:r>
          </w:p>
        </w:tc>
      </w:tr>
      <w:tr w:rsidR="006D69F2" w:rsidRPr="00C777A9" w:rsidTr="00DF1F3E">
        <w:trPr>
          <w:trHeight w:val="30"/>
        </w:trPr>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Күні / Дата</w:t>
            </w:r>
          </w:p>
        </w:tc>
        <w:tc>
          <w:tcPr>
            <w:tcW w:w="6237" w:type="dxa"/>
            <w:gridSpan w:val="7"/>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қызметі, жұмысорны, мекеменіңорналасқанжері / должность, место работы, местонахождение организации</w:t>
            </w:r>
          </w:p>
        </w:tc>
      </w:tr>
      <w:tr w:rsidR="006D69F2"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қабылданған / приема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босатылған / увольнения</w:t>
            </w:r>
          </w:p>
        </w:tc>
        <w:tc>
          <w:tcPr>
            <w:tcW w:w="6237" w:type="dxa"/>
            <w:gridSpan w:val="7"/>
            <w:vMerge/>
            <w:tcBorders>
              <w:top w:val="single" w:sz="4" w:space="0" w:color="auto"/>
              <w:left w:val="single" w:sz="4" w:space="0" w:color="auto"/>
              <w:bottom w:val="single" w:sz="4" w:space="0" w:color="auto"/>
              <w:right w:val="single" w:sz="4" w:space="0" w:color="auto"/>
            </w:tcBorders>
            <w:vAlign w:val="center"/>
            <w:hideMark/>
          </w:tcPr>
          <w:p w:rsidR="006D69F2" w:rsidRPr="00C777A9" w:rsidRDefault="006D69F2" w:rsidP="00D20402">
            <w:pPr>
              <w:spacing w:after="0" w:line="240" w:lineRule="auto"/>
              <w:rPr>
                <w:rFonts w:ascii="Times New Roman" w:eastAsia="Times New Roman" w:hAnsi="Times New Roman" w:cs="Times New Roman"/>
                <w:lang w:eastAsia="en-US"/>
              </w:rPr>
            </w:pPr>
          </w:p>
        </w:tc>
      </w:tr>
      <w:tr w:rsidR="006D69F2" w:rsidRPr="00C777A9" w:rsidTr="00BB2BB2">
        <w:trPr>
          <w:trHeight w:val="338"/>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3A20DB" w:rsidRDefault="006D69F2"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20402">
            <w:pPr>
              <w:spacing w:after="0"/>
              <w:ind w:left="20"/>
              <w:jc w:val="both"/>
              <w:rPr>
                <w:rFonts w:ascii="Times New Roman" w:hAnsi="Times New Roman" w:cs="Times New Roman"/>
                <w:color w:val="000000"/>
                <w:lang w:val="kk-KZ"/>
              </w:rPr>
            </w:pPr>
          </w:p>
          <w:p w:rsidR="00BB2BB2" w:rsidRPr="003A20DB" w:rsidRDefault="00BB2BB2"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6D69F2" w:rsidRDefault="006D69F2" w:rsidP="00D20402">
            <w:pPr>
              <w:pStyle w:val="HTML"/>
              <w:rPr>
                <w:rFonts w:ascii="Times New Roman" w:hAnsi="Times New Roman" w:cs="Times New Roman"/>
                <w:sz w:val="22"/>
                <w:szCs w:val="22"/>
                <w:lang w:val="kk-KZ" w:eastAsia="en-US"/>
              </w:rPr>
            </w:pPr>
          </w:p>
          <w:p w:rsidR="00BB2BB2" w:rsidRDefault="00BB2BB2" w:rsidP="00D20402">
            <w:pPr>
              <w:pStyle w:val="HTML"/>
              <w:rPr>
                <w:rFonts w:ascii="Times New Roman" w:hAnsi="Times New Roman" w:cs="Times New Roman"/>
                <w:sz w:val="22"/>
                <w:szCs w:val="22"/>
                <w:lang w:val="kk-KZ" w:eastAsia="en-US"/>
              </w:rPr>
            </w:pPr>
          </w:p>
          <w:p w:rsidR="00BB2BB2" w:rsidRPr="00C61731" w:rsidRDefault="00BB2BB2" w:rsidP="00D20402">
            <w:pPr>
              <w:pStyle w:val="HTML"/>
              <w:rPr>
                <w:rFonts w:ascii="Times New Roman" w:hAnsi="Times New Roman" w:cs="Times New Roman"/>
                <w:sz w:val="22"/>
                <w:szCs w:val="22"/>
                <w:lang w:val="kk-KZ" w:eastAsia="en-US"/>
              </w:rPr>
            </w:pPr>
          </w:p>
        </w:tc>
      </w:tr>
      <w:tr w:rsidR="00BB2BB2" w:rsidRPr="00C777A9" w:rsidTr="00BB2BB2">
        <w:trPr>
          <w:trHeight w:val="338"/>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Pr="003A20DB" w:rsidRDefault="00BB2BB2"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Default="00BB2BB2"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BB2BB2" w:rsidRDefault="00BB2BB2" w:rsidP="00D20402">
            <w:pPr>
              <w:pStyle w:val="HTML"/>
              <w:rPr>
                <w:rFonts w:ascii="Times New Roman" w:hAnsi="Times New Roman" w:cs="Times New Roman"/>
                <w:sz w:val="22"/>
                <w:szCs w:val="22"/>
                <w:lang w:val="kk-KZ" w:eastAsia="en-US"/>
              </w:rPr>
            </w:pPr>
          </w:p>
          <w:p w:rsidR="00BB2BB2" w:rsidRDefault="00BB2BB2" w:rsidP="00D20402">
            <w:pPr>
              <w:pStyle w:val="HTML"/>
              <w:rPr>
                <w:rFonts w:ascii="Times New Roman" w:hAnsi="Times New Roman" w:cs="Times New Roman"/>
                <w:sz w:val="22"/>
                <w:szCs w:val="22"/>
                <w:lang w:val="kk-KZ" w:eastAsia="en-US"/>
              </w:rPr>
            </w:pPr>
          </w:p>
          <w:p w:rsidR="00BB2BB2" w:rsidRPr="00C61731" w:rsidRDefault="00BB2BB2" w:rsidP="00D20402">
            <w:pPr>
              <w:pStyle w:val="HTML"/>
              <w:rPr>
                <w:rFonts w:ascii="Times New Roman" w:hAnsi="Times New Roman" w:cs="Times New Roman"/>
                <w:sz w:val="22"/>
                <w:szCs w:val="22"/>
                <w:lang w:val="kk-KZ" w:eastAsia="en-US"/>
              </w:rPr>
            </w:pPr>
          </w:p>
        </w:tc>
      </w:tr>
      <w:tr w:rsidR="00BB2BB2" w:rsidRPr="00C777A9" w:rsidTr="00BB2BB2">
        <w:trPr>
          <w:trHeight w:val="338"/>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Pr="003A20DB" w:rsidRDefault="00BB2BB2"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Default="00BB2BB2"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BB2BB2" w:rsidRDefault="00BB2BB2" w:rsidP="00D20402">
            <w:pPr>
              <w:pStyle w:val="HTML"/>
              <w:rPr>
                <w:rFonts w:ascii="Times New Roman" w:hAnsi="Times New Roman" w:cs="Times New Roman"/>
                <w:sz w:val="22"/>
                <w:szCs w:val="22"/>
                <w:lang w:val="kk-KZ" w:eastAsia="en-US"/>
              </w:rPr>
            </w:pPr>
          </w:p>
          <w:p w:rsidR="00BB2BB2" w:rsidRDefault="00BB2BB2" w:rsidP="00D20402">
            <w:pPr>
              <w:pStyle w:val="HTML"/>
              <w:rPr>
                <w:rFonts w:ascii="Times New Roman" w:hAnsi="Times New Roman" w:cs="Times New Roman"/>
                <w:sz w:val="22"/>
                <w:szCs w:val="22"/>
                <w:lang w:val="kk-KZ" w:eastAsia="en-US"/>
              </w:rPr>
            </w:pPr>
          </w:p>
          <w:p w:rsidR="00BB2BB2" w:rsidRPr="00C61731" w:rsidRDefault="00BB2BB2" w:rsidP="00D20402">
            <w:pPr>
              <w:pStyle w:val="HTML"/>
              <w:rPr>
                <w:rFonts w:ascii="Times New Roman" w:hAnsi="Times New Roman" w:cs="Times New Roman"/>
                <w:sz w:val="22"/>
                <w:szCs w:val="22"/>
                <w:lang w:val="kk-KZ" w:eastAsia="en-US"/>
              </w:rPr>
            </w:pPr>
          </w:p>
        </w:tc>
      </w:tr>
      <w:tr w:rsidR="00BB2BB2" w:rsidRPr="00C777A9" w:rsidTr="00BB2BB2">
        <w:trPr>
          <w:trHeight w:val="338"/>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Pr="003A20DB" w:rsidRDefault="00BB2BB2"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2BB2" w:rsidRDefault="00BB2BB2"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BB2BB2" w:rsidRDefault="00BB2BB2" w:rsidP="00D20402">
            <w:pPr>
              <w:pStyle w:val="HTML"/>
              <w:rPr>
                <w:rFonts w:ascii="Times New Roman" w:hAnsi="Times New Roman" w:cs="Times New Roman"/>
                <w:sz w:val="22"/>
                <w:szCs w:val="22"/>
                <w:lang w:val="kk-KZ" w:eastAsia="en-US"/>
              </w:rPr>
            </w:pPr>
          </w:p>
          <w:p w:rsidR="00BB2BB2" w:rsidRDefault="00BB2BB2" w:rsidP="00D20402">
            <w:pPr>
              <w:pStyle w:val="HTML"/>
              <w:rPr>
                <w:rFonts w:ascii="Times New Roman" w:hAnsi="Times New Roman" w:cs="Times New Roman"/>
                <w:sz w:val="22"/>
                <w:szCs w:val="22"/>
                <w:lang w:val="kk-KZ" w:eastAsia="en-US"/>
              </w:rPr>
            </w:pPr>
          </w:p>
          <w:p w:rsidR="00BB2BB2" w:rsidRPr="00C61731" w:rsidRDefault="00BB2BB2" w:rsidP="00D20402">
            <w:pPr>
              <w:pStyle w:val="HTML"/>
              <w:rPr>
                <w:rFonts w:ascii="Times New Roman" w:hAnsi="Times New Roman" w:cs="Times New Roman"/>
                <w:sz w:val="22"/>
                <w:szCs w:val="22"/>
                <w:lang w:val="kk-KZ" w:eastAsia="en-US"/>
              </w:rPr>
            </w:pPr>
          </w:p>
        </w:tc>
      </w:tr>
    </w:tbl>
    <w:p w:rsidR="00BB2BB2" w:rsidRDefault="00BB2BB2" w:rsidP="00D20402">
      <w:pPr>
        <w:spacing w:after="0" w:line="240" w:lineRule="auto"/>
        <w:ind w:firstLine="567"/>
        <w:contextualSpacing/>
        <w:outlineLvl w:val="2"/>
        <w:rPr>
          <w:rFonts w:ascii="Times New Roman" w:eastAsia="Times New Roman" w:hAnsi="Times New Roman" w:cs="Times New Roman"/>
          <w:lang w:val="kk-KZ"/>
        </w:rPr>
      </w:pPr>
    </w:p>
    <w:p w:rsidR="00BB2BB2" w:rsidRDefault="00BB2BB2" w:rsidP="00D20402">
      <w:pPr>
        <w:spacing w:after="0" w:line="240" w:lineRule="auto"/>
        <w:ind w:firstLine="567"/>
        <w:contextualSpacing/>
        <w:outlineLvl w:val="2"/>
        <w:rPr>
          <w:rFonts w:ascii="Times New Roman" w:eastAsia="Times New Roman" w:hAnsi="Times New Roman" w:cs="Times New Roman"/>
          <w:lang w:val="kk-KZ"/>
        </w:rPr>
      </w:pPr>
    </w:p>
    <w:p w:rsidR="001B1159" w:rsidRPr="00BB2BB2" w:rsidRDefault="00BB2BB2" w:rsidP="00D20402">
      <w:pPr>
        <w:spacing w:after="0" w:line="240" w:lineRule="auto"/>
        <w:ind w:firstLine="567"/>
        <w:contextualSpacing/>
        <w:outlineLvl w:val="2"/>
        <w:rPr>
          <w:rFonts w:ascii="Times New Roman" w:eastAsia="Times New Roman" w:hAnsi="Times New Roman" w:cs="Times New Roman"/>
          <w:lang w:val="kk-KZ"/>
        </w:rPr>
      </w:pPr>
      <w:r w:rsidRPr="00BB2BB2">
        <w:rPr>
          <w:rFonts w:ascii="Times New Roman" w:eastAsia="Times New Roman" w:hAnsi="Times New Roman" w:cs="Times New Roman"/>
          <w:lang w:val="kk-KZ"/>
        </w:rPr>
        <w:t>Күні/ Дата</w:t>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t>Қолы/Подпись</w:t>
      </w:r>
    </w:p>
    <w:p w:rsidR="00BB2BB2" w:rsidRPr="00BB2BB2" w:rsidRDefault="00BB2BB2" w:rsidP="00D20402">
      <w:pPr>
        <w:spacing w:after="0" w:line="240" w:lineRule="auto"/>
        <w:ind w:firstLine="567"/>
        <w:contextualSpacing/>
        <w:jc w:val="center"/>
        <w:outlineLvl w:val="2"/>
        <w:rPr>
          <w:rFonts w:ascii="Times New Roman" w:eastAsia="Times New Roman" w:hAnsi="Times New Roman" w:cs="Times New Roman"/>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4A40CD" w:rsidRDefault="004A40CD"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4A40CD" w:rsidRDefault="004A40CD"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20402">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E158C7" w:rsidRPr="00AC2D2B" w:rsidRDefault="00E158C7" w:rsidP="00D20402">
      <w:pPr>
        <w:spacing w:after="0" w:line="240" w:lineRule="auto"/>
        <w:ind w:firstLine="567"/>
        <w:contextualSpacing/>
        <w:jc w:val="center"/>
        <w:outlineLvl w:val="2"/>
        <w:rPr>
          <w:rFonts w:ascii="Times New Roman" w:eastAsia="Times New Roman" w:hAnsi="Times New Roman" w:cs="Times New Roman"/>
          <w:b/>
          <w:bCs/>
          <w:sz w:val="28"/>
          <w:szCs w:val="28"/>
          <w:lang w:val="kk-KZ"/>
        </w:rPr>
      </w:pPr>
      <w:r w:rsidRPr="00AC2D2B">
        <w:rPr>
          <w:rFonts w:ascii="Times New Roman" w:eastAsia="Times New Roman" w:hAnsi="Times New Roman" w:cs="Times New Roman"/>
          <w:b/>
          <w:sz w:val="28"/>
          <w:szCs w:val="28"/>
          <w:lang w:val="kk-KZ"/>
        </w:rPr>
        <w:lastRenderedPageBreak/>
        <w:t xml:space="preserve">«Б» корпусы бос мемлекеттік әкімшілік лауазымына орналасуға </w:t>
      </w:r>
      <w:r w:rsidRPr="00AC2D2B">
        <w:rPr>
          <w:rFonts w:ascii="Times New Roman" w:eastAsia="Times New Roman" w:hAnsi="Times New Roman" w:cs="Times New Roman"/>
          <w:b/>
          <w:bCs/>
          <w:sz w:val="28"/>
          <w:szCs w:val="28"/>
          <w:lang w:val="kk-KZ"/>
        </w:rPr>
        <w:t>мемлекеттік қызметшілер арасындағы ішкі конкурс</w:t>
      </w:r>
    </w:p>
    <w:p w:rsidR="00E158C7"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p>
    <w:p w:rsidR="00C00B53" w:rsidRDefault="00C00B53" w:rsidP="00C00B53">
      <w:pPr>
        <w:spacing w:after="0" w:line="240" w:lineRule="auto"/>
        <w:ind w:firstLine="567"/>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Pr="00C00B53">
        <w:rPr>
          <w:rFonts w:ascii="Times New Roman" w:eastAsia="Times New Roman" w:hAnsi="Times New Roman" w:cs="Times New Roman"/>
          <w:b/>
          <w:sz w:val="28"/>
          <w:szCs w:val="28"/>
          <w:lang w:val="kk-KZ"/>
        </w:rPr>
        <w:t>Павлодар облысы бойынша соттар әкімшісі</w:t>
      </w:r>
      <w:r>
        <w:rPr>
          <w:rFonts w:ascii="Times New Roman" w:eastAsia="Times New Roman" w:hAnsi="Times New Roman" w:cs="Times New Roman"/>
          <w:b/>
          <w:sz w:val="28"/>
          <w:szCs w:val="28"/>
          <w:lang w:val="kk-KZ"/>
        </w:rPr>
        <w:t>» РММ</w:t>
      </w:r>
    </w:p>
    <w:p w:rsidR="00C00B53" w:rsidRDefault="00C00B53" w:rsidP="00C00B53">
      <w:pPr>
        <w:spacing w:after="0" w:line="240" w:lineRule="auto"/>
        <w:ind w:firstLine="567"/>
        <w:contextualSpacing/>
        <w:jc w:val="center"/>
        <w:rPr>
          <w:rFonts w:ascii="Times New Roman" w:eastAsia="Times New Roman" w:hAnsi="Times New Roman" w:cs="Times New Roman"/>
          <w:b/>
          <w:sz w:val="28"/>
          <w:szCs w:val="28"/>
          <w:lang w:val="kk-KZ"/>
        </w:rPr>
      </w:pPr>
    </w:p>
    <w:p w:rsidR="0089538C" w:rsidRPr="00AC2D2B" w:rsidRDefault="0089538C" w:rsidP="00D20402">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sz w:val="28"/>
          <w:szCs w:val="28"/>
          <w:lang w:val="kk-KZ"/>
        </w:rPr>
        <w:t>Барлық конкурсқа қатысушыларға қойылатын жалпы біліктілік талаптары:</w:t>
      </w:r>
    </w:p>
    <w:p w:rsidR="006B16AB" w:rsidRPr="006B16AB" w:rsidRDefault="00E158C7" w:rsidP="00D20402">
      <w:pPr>
        <w:pStyle w:val="aa"/>
        <w:spacing w:before="0" w:beforeAutospacing="0" w:after="0" w:afterAutospacing="0"/>
        <w:ind w:firstLine="567"/>
        <w:jc w:val="both"/>
        <w:rPr>
          <w:sz w:val="28"/>
          <w:szCs w:val="28"/>
        </w:rPr>
      </w:pPr>
      <w:r w:rsidRPr="006B16AB">
        <w:rPr>
          <w:b/>
          <w:sz w:val="28"/>
          <w:szCs w:val="28"/>
          <w:lang w:val="kk-KZ"/>
        </w:rPr>
        <w:t>C-</w:t>
      </w:r>
      <w:r w:rsidR="002C08F7">
        <w:rPr>
          <w:b/>
          <w:sz w:val="28"/>
          <w:szCs w:val="28"/>
          <w:lang w:val="kk-KZ"/>
        </w:rPr>
        <w:t>О</w:t>
      </w:r>
      <w:bookmarkStart w:id="3" w:name="_GoBack"/>
      <w:bookmarkEnd w:id="3"/>
      <w:r w:rsidRPr="006B16AB">
        <w:rPr>
          <w:b/>
          <w:sz w:val="28"/>
          <w:szCs w:val="28"/>
          <w:lang w:val="kk-KZ"/>
        </w:rPr>
        <w:t>-4 санаты үшін:</w:t>
      </w:r>
      <w:r w:rsidR="004A40CD">
        <w:rPr>
          <w:b/>
          <w:sz w:val="28"/>
          <w:szCs w:val="28"/>
          <w:lang w:val="kk-KZ"/>
        </w:rPr>
        <w:t xml:space="preserve"> </w:t>
      </w:r>
      <w:r w:rsidR="004310AC" w:rsidRPr="004310AC">
        <w:rPr>
          <w:sz w:val="28"/>
          <w:szCs w:val="28"/>
        </w:rPr>
        <w:t>Жоғары</w:t>
      </w:r>
      <w:r w:rsidR="004A40CD">
        <w:rPr>
          <w:sz w:val="28"/>
          <w:szCs w:val="28"/>
        </w:rPr>
        <w:t xml:space="preserve"> </w:t>
      </w:r>
      <w:proofErr w:type="spellStart"/>
      <w:r w:rsidR="004310AC" w:rsidRPr="004310AC">
        <w:rPr>
          <w:sz w:val="28"/>
          <w:szCs w:val="28"/>
        </w:rPr>
        <w:t>білім</w:t>
      </w:r>
      <w:proofErr w:type="spellEnd"/>
      <w:r w:rsidR="004A40CD">
        <w:rPr>
          <w:sz w:val="28"/>
          <w:szCs w:val="28"/>
        </w:rPr>
        <w:t xml:space="preserve"> (Юриспруденция)</w:t>
      </w:r>
      <w:r w:rsidR="004310AC" w:rsidRPr="004310AC">
        <w:rPr>
          <w:sz w:val="28"/>
          <w:szCs w:val="28"/>
        </w:rPr>
        <w:t>.</w:t>
      </w:r>
    </w:p>
    <w:p w:rsidR="004310AC" w:rsidRPr="004310AC" w:rsidRDefault="004A40CD" w:rsidP="00D20402">
      <w:pPr>
        <w:pStyle w:val="aa"/>
        <w:spacing w:before="0" w:beforeAutospacing="0" w:after="0" w:afterAutospacing="0"/>
        <w:ind w:firstLine="567"/>
        <w:jc w:val="both"/>
        <w:rPr>
          <w:sz w:val="28"/>
          <w:szCs w:val="28"/>
        </w:rPr>
      </w:pPr>
      <w:proofErr w:type="spellStart"/>
      <w:r w:rsidRPr="004310AC">
        <w:rPr>
          <w:sz w:val="28"/>
          <w:szCs w:val="28"/>
        </w:rPr>
        <w:t>М</w:t>
      </w:r>
      <w:r w:rsidR="004310AC" w:rsidRPr="004310AC">
        <w:rPr>
          <w:sz w:val="28"/>
          <w:szCs w:val="28"/>
        </w:rPr>
        <w:t>ынадай</w:t>
      </w:r>
      <w:proofErr w:type="spellEnd"/>
      <w:r>
        <w:rPr>
          <w:sz w:val="28"/>
          <w:szCs w:val="28"/>
        </w:rPr>
        <w:t xml:space="preserve"> </w:t>
      </w:r>
      <w:r w:rsidR="004310AC" w:rsidRPr="004310AC">
        <w:rPr>
          <w:sz w:val="28"/>
          <w:szCs w:val="28"/>
        </w:rPr>
        <w:t xml:space="preserve">құзыреттердің бар </w:t>
      </w:r>
      <w:proofErr w:type="spellStart"/>
      <w:r w:rsidR="004310AC" w:rsidRPr="004310AC">
        <w:rPr>
          <w:sz w:val="28"/>
          <w:szCs w:val="28"/>
        </w:rPr>
        <w:t>болуы</w:t>
      </w:r>
      <w:proofErr w:type="spellEnd"/>
      <w:r w:rsidR="004310AC" w:rsidRPr="004310AC">
        <w:rPr>
          <w:sz w:val="28"/>
          <w:szCs w:val="28"/>
        </w:rPr>
        <w:t xml:space="preserve">: стресскеорнықтылық, бастамашылдық, </w:t>
      </w:r>
      <w:proofErr w:type="spellStart"/>
      <w:r w:rsidR="004310AC" w:rsidRPr="004310AC">
        <w:rPr>
          <w:sz w:val="28"/>
          <w:szCs w:val="28"/>
        </w:rPr>
        <w:t>жауапкершілік</w:t>
      </w:r>
      <w:proofErr w:type="spellEnd"/>
      <w:r w:rsidR="004310AC" w:rsidRPr="004310AC">
        <w:rPr>
          <w:sz w:val="28"/>
          <w:szCs w:val="28"/>
        </w:rPr>
        <w:t>, қызметті тұ</w:t>
      </w:r>
      <w:proofErr w:type="gramStart"/>
      <w:r w:rsidR="004310AC" w:rsidRPr="004310AC">
        <w:rPr>
          <w:sz w:val="28"/>
          <w:szCs w:val="28"/>
        </w:rPr>
        <w:t>тынушы</w:t>
      </w:r>
      <w:proofErr w:type="gramEnd"/>
      <w:r w:rsidR="004310AC" w:rsidRPr="004310AC">
        <w:rPr>
          <w:sz w:val="28"/>
          <w:szCs w:val="28"/>
        </w:rPr>
        <w:t>ға және оны хабарландыруға</w:t>
      </w:r>
      <w:r>
        <w:rPr>
          <w:sz w:val="28"/>
          <w:szCs w:val="28"/>
        </w:rPr>
        <w:t xml:space="preserve"> </w:t>
      </w:r>
      <w:r w:rsidR="004310AC" w:rsidRPr="004310AC">
        <w:rPr>
          <w:sz w:val="28"/>
          <w:szCs w:val="28"/>
        </w:rPr>
        <w:t xml:space="preserve">бағдарлану, </w:t>
      </w:r>
      <w:proofErr w:type="spellStart"/>
      <w:r w:rsidR="004310AC" w:rsidRPr="004310AC">
        <w:rPr>
          <w:sz w:val="28"/>
          <w:szCs w:val="28"/>
        </w:rPr>
        <w:t>жеделділік</w:t>
      </w:r>
      <w:proofErr w:type="spellEnd"/>
      <w:r w:rsidR="004310AC" w:rsidRPr="004310AC">
        <w:rPr>
          <w:sz w:val="28"/>
          <w:szCs w:val="28"/>
        </w:rPr>
        <w:t>, ынтымақтастық</w:t>
      </w:r>
      <w:r>
        <w:rPr>
          <w:sz w:val="28"/>
          <w:szCs w:val="28"/>
        </w:rPr>
        <w:t xml:space="preserve"> </w:t>
      </w:r>
      <w:r w:rsidR="004310AC" w:rsidRPr="004310AC">
        <w:rPr>
          <w:sz w:val="28"/>
          <w:szCs w:val="28"/>
        </w:rPr>
        <w:t>және</w:t>
      </w:r>
      <w:r>
        <w:rPr>
          <w:sz w:val="28"/>
          <w:szCs w:val="28"/>
        </w:rPr>
        <w:t xml:space="preserve"> </w:t>
      </w:r>
      <w:r w:rsidR="004310AC" w:rsidRPr="004310AC">
        <w:rPr>
          <w:sz w:val="28"/>
          <w:szCs w:val="28"/>
        </w:rPr>
        <w:t>әрекеттестік, қызметті</w:t>
      </w:r>
      <w:r>
        <w:rPr>
          <w:sz w:val="28"/>
          <w:szCs w:val="28"/>
        </w:rPr>
        <w:t xml:space="preserve"> </w:t>
      </w:r>
      <w:r w:rsidR="004310AC" w:rsidRPr="004310AC">
        <w:rPr>
          <w:sz w:val="28"/>
          <w:szCs w:val="28"/>
        </w:rPr>
        <w:t xml:space="preserve">басқару, </w:t>
      </w:r>
      <w:proofErr w:type="spellStart"/>
      <w:r w:rsidR="004310AC" w:rsidRPr="004310AC">
        <w:rPr>
          <w:sz w:val="28"/>
          <w:szCs w:val="28"/>
        </w:rPr>
        <w:t>шешім</w:t>
      </w:r>
      <w:proofErr w:type="spellEnd"/>
      <w:r>
        <w:rPr>
          <w:sz w:val="28"/>
          <w:szCs w:val="28"/>
        </w:rPr>
        <w:t xml:space="preserve"> </w:t>
      </w:r>
      <w:r w:rsidR="004310AC" w:rsidRPr="004310AC">
        <w:rPr>
          <w:sz w:val="28"/>
          <w:szCs w:val="28"/>
        </w:rPr>
        <w:t>қабылдау, көшбасшылық;</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жұмыс тәжірибесі </w:t>
      </w:r>
      <w:proofErr w:type="spellStart"/>
      <w:r w:rsidRPr="00D20402">
        <w:rPr>
          <w:sz w:val="28"/>
          <w:szCs w:val="28"/>
        </w:rPr>
        <w:t>келесі</w:t>
      </w:r>
      <w:proofErr w:type="spellEnd"/>
      <w:r w:rsidRPr="00D20402">
        <w:rPr>
          <w:sz w:val="28"/>
          <w:szCs w:val="28"/>
        </w:rPr>
        <w:t xml:space="preserve"> талаптардың </w:t>
      </w:r>
      <w:proofErr w:type="spellStart"/>
      <w:r w:rsidRPr="00D20402">
        <w:rPr>
          <w:sz w:val="28"/>
          <w:szCs w:val="28"/>
        </w:rPr>
        <w:t>бі</w:t>
      </w:r>
      <w:proofErr w:type="gramStart"/>
      <w:r w:rsidRPr="00D20402">
        <w:rPr>
          <w:sz w:val="28"/>
          <w:szCs w:val="28"/>
        </w:rPr>
        <w:t>р</w:t>
      </w:r>
      <w:proofErr w:type="gramEnd"/>
      <w:r w:rsidRPr="00D20402">
        <w:rPr>
          <w:sz w:val="28"/>
          <w:szCs w:val="28"/>
        </w:rPr>
        <w:t>іне</w:t>
      </w:r>
      <w:proofErr w:type="spellEnd"/>
      <w:r w:rsidRPr="00D20402">
        <w:rPr>
          <w:sz w:val="28"/>
          <w:szCs w:val="28"/>
        </w:rPr>
        <w:t xml:space="preserve"> сәйкес </w:t>
      </w:r>
      <w:proofErr w:type="spellStart"/>
      <w:r w:rsidRPr="00D20402">
        <w:rPr>
          <w:sz w:val="28"/>
          <w:szCs w:val="28"/>
        </w:rPr>
        <w:t>болуы</w:t>
      </w:r>
      <w:proofErr w:type="spellEnd"/>
      <w:r w:rsidRPr="00D20402">
        <w:rPr>
          <w:sz w:val="28"/>
          <w:szCs w:val="28"/>
        </w:rPr>
        <w:t xml:space="preserve"> </w:t>
      </w:r>
      <w:proofErr w:type="spellStart"/>
      <w:r w:rsidRPr="00D20402">
        <w:rPr>
          <w:sz w:val="28"/>
          <w:szCs w:val="28"/>
        </w:rPr>
        <w:t>тиіс</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1) </w:t>
      </w:r>
      <w:proofErr w:type="spellStart"/>
      <w:r w:rsidRPr="00D20402">
        <w:rPr>
          <w:sz w:val="28"/>
          <w:szCs w:val="28"/>
        </w:rPr>
        <w:t>мемлекеттік</w:t>
      </w:r>
      <w:proofErr w:type="spellEnd"/>
      <w:r w:rsidRPr="00D20402">
        <w:rPr>
          <w:sz w:val="28"/>
          <w:szCs w:val="28"/>
        </w:rPr>
        <w:t xml:space="preserve"> </w:t>
      </w:r>
      <w:proofErr w:type="spellStart"/>
      <w:r w:rsidRPr="00D20402">
        <w:rPr>
          <w:sz w:val="28"/>
          <w:szCs w:val="28"/>
        </w:rPr>
        <w:t>лауазымдарда</w:t>
      </w:r>
      <w:proofErr w:type="spellEnd"/>
      <w:r w:rsidRPr="00D20402">
        <w:rPr>
          <w:sz w:val="28"/>
          <w:szCs w:val="28"/>
        </w:rPr>
        <w:t xml:space="preserve"> жұмыс өтілі </w:t>
      </w:r>
      <w:proofErr w:type="spellStart"/>
      <w:r w:rsidRPr="00D20402">
        <w:rPr>
          <w:sz w:val="28"/>
          <w:szCs w:val="28"/>
        </w:rPr>
        <w:t>бі</w:t>
      </w:r>
      <w:proofErr w:type="gramStart"/>
      <w:r w:rsidRPr="00D20402">
        <w:rPr>
          <w:sz w:val="28"/>
          <w:szCs w:val="28"/>
        </w:rPr>
        <w:t>р</w:t>
      </w:r>
      <w:proofErr w:type="spellEnd"/>
      <w:proofErr w:type="gramEnd"/>
      <w:r w:rsidRPr="00D20402">
        <w:rPr>
          <w:sz w:val="28"/>
          <w:szCs w:val="28"/>
        </w:rPr>
        <w:t xml:space="preserve"> </w:t>
      </w:r>
      <w:proofErr w:type="spellStart"/>
      <w:r w:rsidRPr="00D20402">
        <w:rPr>
          <w:sz w:val="28"/>
          <w:szCs w:val="28"/>
        </w:rPr>
        <w:t>жылдан</w:t>
      </w:r>
      <w:proofErr w:type="spellEnd"/>
      <w:r w:rsidRPr="00D20402">
        <w:rPr>
          <w:sz w:val="28"/>
          <w:szCs w:val="28"/>
        </w:rPr>
        <w:t xml:space="preserve"> кем </w:t>
      </w:r>
      <w:proofErr w:type="spellStart"/>
      <w:r w:rsidRPr="00D20402">
        <w:rPr>
          <w:sz w:val="28"/>
          <w:szCs w:val="28"/>
        </w:rPr>
        <w:t>емес</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2) осы санаттағы </w:t>
      </w:r>
      <w:proofErr w:type="gramStart"/>
      <w:r w:rsidRPr="00D20402">
        <w:rPr>
          <w:sz w:val="28"/>
          <w:szCs w:val="28"/>
        </w:rPr>
        <w:t>на</w:t>
      </w:r>
      <w:proofErr w:type="gramEnd"/>
      <w:r w:rsidRPr="00D20402">
        <w:rPr>
          <w:sz w:val="28"/>
          <w:szCs w:val="28"/>
        </w:rPr>
        <w:t xml:space="preserve">қты лауазымның функционалдық бағыттарына сәйкес </w:t>
      </w:r>
      <w:proofErr w:type="spellStart"/>
      <w:r w:rsidRPr="00D20402">
        <w:rPr>
          <w:sz w:val="28"/>
          <w:szCs w:val="28"/>
        </w:rPr>
        <w:t>салаларда</w:t>
      </w:r>
      <w:proofErr w:type="spellEnd"/>
      <w:r w:rsidRPr="00D20402">
        <w:rPr>
          <w:sz w:val="28"/>
          <w:szCs w:val="28"/>
        </w:rPr>
        <w:t xml:space="preserve"> </w:t>
      </w:r>
      <w:proofErr w:type="spellStart"/>
      <w:r w:rsidRPr="00D20402">
        <w:rPr>
          <w:sz w:val="28"/>
          <w:szCs w:val="28"/>
        </w:rPr>
        <w:t>екі</w:t>
      </w:r>
      <w:proofErr w:type="spellEnd"/>
      <w:r w:rsidRPr="00D20402">
        <w:rPr>
          <w:sz w:val="28"/>
          <w:szCs w:val="28"/>
        </w:rPr>
        <w:t xml:space="preserve"> </w:t>
      </w:r>
      <w:proofErr w:type="spellStart"/>
      <w:r w:rsidRPr="00D20402">
        <w:rPr>
          <w:sz w:val="28"/>
          <w:szCs w:val="28"/>
        </w:rPr>
        <w:t>жылдан</w:t>
      </w:r>
      <w:proofErr w:type="spellEnd"/>
      <w:r w:rsidRPr="00D20402">
        <w:rPr>
          <w:sz w:val="28"/>
          <w:szCs w:val="28"/>
        </w:rPr>
        <w:t xml:space="preserve"> кем </w:t>
      </w:r>
      <w:proofErr w:type="spellStart"/>
      <w:r w:rsidRPr="00D20402">
        <w:rPr>
          <w:sz w:val="28"/>
          <w:szCs w:val="28"/>
        </w:rPr>
        <w:t>емес</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3) Қазақстан </w:t>
      </w:r>
      <w:proofErr w:type="spellStart"/>
      <w:r w:rsidRPr="00D20402">
        <w:rPr>
          <w:sz w:val="28"/>
          <w:szCs w:val="28"/>
        </w:rPr>
        <w:t>Республикасы</w:t>
      </w:r>
      <w:proofErr w:type="spellEnd"/>
      <w:r w:rsidRPr="00D20402">
        <w:rPr>
          <w:sz w:val="28"/>
          <w:szCs w:val="28"/>
        </w:rPr>
        <w:t xml:space="preserve"> Парламентінің депутаты мәртебесінде </w:t>
      </w:r>
      <w:proofErr w:type="spellStart"/>
      <w:r w:rsidRPr="00D20402">
        <w:rPr>
          <w:sz w:val="28"/>
          <w:szCs w:val="28"/>
        </w:rPr>
        <w:t>немесе</w:t>
      </w:r>
      <w:proofErr w:type="spellEnd"/>
      <w:r w:rsidRPr="00D20402">
        <w:rPr>
          <w:sz w:val="28"/>
          <w:szCs w:val="28"/>
        </w:rPr>
        <w:t xml:space="preserve"> тұрақты </w:t>
      </w:r>
      <w:proofErr w:type="spellStart"/>
      <w:r w:rsidRPr="00D20402">
        <w:rPr>
          <w:sz w:val="28"/>
          <w:szCs w:val="28"/>
        </w:rPr>
        <w:t>негізде</w:t>
      </w:r>
      <w:proofErr w:type="spellEnd"/>
      <w:r w:rsidRPr="00D20402">
        <w:rPr>
          <w:sz w:val="28"/>
          <w:szCs w:val="28"/>
        </w:rPr>
        <w:t xml:space="preserve"> қызмет </w:t>
      </w:r>
      <w:proofErr w:type="spellStart"/>
      <w:r w:rsidRPr="00D20402">
        <w:rPr>
          <w:sz w:val="28"/>
          <w:szCs w:val="28"/>
        </w:rPr>
        <w:t>ететін</w:t>
      </w:r>
      <w:proofErr w:type="spellEnd"/>
      <w:r w:rsidRPr="00D20402">
        <w:rPr>
          <w:sz w:val="28"/>
          <w:szCs w:val="28"/>
        </w:rPr>
        <w:t xml:space="preserve"> </w:t>
      </w:r>
      <w:proofErr w:type="spellStart"/>
      <w:r w:rsidRPr="00D20402">
        <w:rPr>
          <w:sz w:val="28"/>
          <w:szCs w:val="28"/>
        </w:rPr>
        <w:t>облыс</w:t>
      </w:r>
      <w:proofErr w:type="spellEnd"/>
      <w:r w:rsidRPr="00D20402">
        <w:rPr>
          <w:sz w:val="28"/>
          <w:szCs w:val="28"/>
        </w:rPr>
        <w:t xml:space="preserve">, республикалық маңызы бар қала, </w:t>
      </w:r>
      <w:proofErr w:type="spellStart"/>
      <w:r w:rsidRPr="00D20402">
        <w:rPr>
          <w:sz w:val="28"/>
          <w:szCs w:val="28"/>
        </w:rPr>
        <w:t>астана</w:t>
      </w:r>
      <w:proofErr w:type="spellEnd"/>
      <w:r w:rsidRPr="00D20402">
        <w:rPr>
          <w:sz w:val="28"/>
          <w:szCs w:val="28"/>
        </w:rPr>
        <w:t xml:space="preserve"> </w:t>
      </w:r>
      <w:proofErr w:type="spellStart"/>
      <w:r w:rsidRPr="00D20402">
        <w:rPr>
          <w:sz w:val="28"/>
          <w:szCs w:val="28"/>
        </w:rPr>
        <w:t>аудан</w:t>
      </w:r>
      <w:proofErr w:type="spellEnd"/>
      <w:r w:rsidRPr="00D20402">
        <w:rPr>
          <w:sz w:val="28"/>
          <w:szCs w:val="28"/>
        </w:rPr>
        <w:t xml:space="preserve"> (облыстық маңызы бар қала) мәслихатының депутаты мәртебесінде </w:t>
      </w:r>
      <w:proofErr w:type="spellStart"/>
      <w:r w:rsidRPr="00D20402">
        <w:rPr>
          <w:sz w:val="28"/>
          <w:szCs w:val="28"/>
        </w:rPr>
        <w:t>немесе</w:t>
      </w:r>
      <w:proofErr w:type="spellEnd"/>
      <w:r w:rsidRPr="00D20402">
        <w:rPr>
          <w:sz w:val="28"/>
          <w:szCs w:val="28"/>
        </w:rPr>
        <w:t xml:space="preserve"> халықаралық қызметкер мәртебесінде қызмет өтілі </w:t>
      </w:r>
      <w:proofErr w:type="spellStart"/>
      <w:r w:rsidRPr="00D20402">
        <w:rPr>
          <w:sz w:val="28"/>
          <w:szCs w:val="28"/>
        </w:rPr>
        <w:t>бі</w:t>
      </w:r>
      <w:proofErr w:type="gramStart"/>
      <w:r w:rsidRPr="00D20402">
        <w:rPr>
          <w:sz w:val="28"/>
          <w:szCs w:val="28"/>
        </w:rPr>
        <w:t>р</w:t>
      </w:r>
      <w:proofErr w:type="spellEnd"/>
      <w:proofErr w:type="gramEnd"/>
      <w:r w:rsidRPr="00D20402">
        <w:rPr>
          <w:sz w:val="28"/>
          <w:szCs w:val="28"/>
        </w:rPr>
        <w:t xml:space="preserve"> </w:t>
      </w:r>
      <w:proofErr w:type="spellStart"/>
      <w:r w:rsidRPr="00D20402">
        <w:rPr>
          <w:sz w:val="28"/>
          <w:szCs w:val="28"/>
        </w:rPr>
        <w:t>жылдан</w:t>
      </w:r>
      <w:proofErr w:type="spellEnd"/>
      <w:r w:rsidRPr="00D20402">
        <w:rPr>
          <w:sz w:val="28"/>
          <w:szCs w:val="28"/>
        </w:rPr>
        <w:t xml:space="preserve"> кем </w:t>
      </w:r>
      <w:proofErr w:type="spellStart"/>
      <w:r w:rsidRPr="00D20402">
        <w:rPr>
          <w:sz w:val="28"/>
          <w:szCs w:val="28"/>
        </w:rPr>
        <w:t>емес</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4) өкілеттіктерін </w:t>
      </w:r>
      <w:proofErr w:type="spellStart"/>
      <w:r w:rsidRPr="00D20402">
        <w:rPr>
          <w:sz w:val="28"/>
          <w:szCs w:val="28"/>
        </w:rPr>
        <w:t>теріс</w:t>
      </w:r>
      <w:proofErr w:type="spellEnd"/>
      <w:r w:rsidRPr="00D20402">
        <w:rPr>
          <w:sz w:val="28"/>
          <w:szCs w:val="28"/>
        </w:rPr>
        <w:t xml:space="preserve"> </w:t>
      </w:r>
      <w:proofErr w:type="spellStart"/>
      <w:r w:rsidRPr="00D20402">
        <w:rPr>
          <w:sz w:val="28"/>
          <w:szCs w:val="28"/>
        </w:rPr>
        <w:t>себептермен</w:t>
      </w:r>
      <w:proofErr w:type="spellEnd"/>
      <w:r w:rsidRPr="00D20402">
        <w:rPr>
          <w:sz w:val="28"/>
          <w:szCs w:val="28"/>
        </w:rPr>
        <w:t xml:space="preserve"> тоқтатқан </w:t>
      </w:r>
      <w:proofErr w:type="spellStart"/>
      <w:r w:rsidRPr="00D20402">
        <w:rPr>
          <w:sz w:val="28"/>
          <w:szCs w:val="28"/>
        </w:rPr>
        <w:t>судьяларды</w:t>
      </w:r>
      <w:proofErr w:type="spellEnd"/>
      <w:r w:rsidRPr="00D20402">
        <w:rPr>
          <w:sz w:val="28"/>
          <w:szCs w:val="28"/>
        </w:rPr>
        <w:t xml:space="preserve"> қоспағанда, судья </w:t>
      </w:r>
      <w:proofErr w:type="spellStart"/>
      <w:r w:rsidRPr="00D20402">
        <w:rPr>
          <w:sz w:val="28"/>
          <w:szCs w:val="28"/>
        </w:rPr>
        <w:t>лауазымында</w:t>
      </w:r>
      <w:proofErr w:type="spellEnd"/>
      <w:r w:rsidRPr="00D20402">
        <w:rPr>
          <w:sz w:val="28"/>
          <w:szCs w:val="28"/>
        </w:rPr>
        <w:t xml:space="preserve"> қызмет өтілі </w:t>
      </w:r>
      <w:proofErr w:type="spellStart"/>
      <w:r w:rsidRPr="00D20402">
        <w:rPr>
          <w:sz w:val="28"/>
          <w:szCs w:val="28"/>
        </w:rPr>
        <w:t>алты</w:t>
      </w:r>
      <w:proofErr w:type="spellEnd"/>
      <w:r w:rsidRPr="00D20402">
        <w:rPr>
          <w:sz w:val="28"/>
          <w:szCs w:val="28"/>
        </w:rPr>
        <w:t xml:space="preserve"> </w:t>
      </w:r>
      <w:proofErr w:type="spellStart"/>
      <w:r w:rsidRPr="00D20402">
        <w:rPr>
          <w:sz w:val="28"/>
          <w:szCs w:val="28"/>
        </w:rPr>
        <w:t>айдан</w:t>
      </w:r>
      <w:proofErr w:type="spellEnd"/>
      <w:r w:rsidRPr="00D20402">
        <w:rPr>
          <w:sz w:val="28"/>
          <w:szCs w:val="28"/>
        </w:rPr>
        <w:t xml:space="preserve"> кем </w:t>
      </w:r>
      <w:proofErr w:type="spellStart"/>
      <w:r w:rsidRPr="00D20402">
        <w:rPr>
          <w:sz w:val="28"/>
          <w:szCs w:val="28"/>
        </w:rPr>
        <w:t>емес</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5) жоғары оқу </w:t>
      </w:r>
      <w:proofErr w:type="spellStart"/>
      <w:r w:rsidRPr="00D20402">
        <w:rPr>
          <w:sz w:val="28"/>
          <w:szCs w:val="28"/>
        </w:rPr>
        <w:t>орындарынан</w:t>
      </w:r>
      <w:proofErr w:type="spellEnd"/>
      <w:r w:rsidRPr="00D20402">
        <w:rPr>
          <w:sz w:val="28"/>
          <w:szCs w:val="28"/>
        </w:rPr>
        <w:t xml:space="preserve"> </w:t>
      </w:r>
      <w:proofErr w:type="spellStart"/>
      <w:r w:rsidRPr="00D20402">
        <w:rPr>
          <w:sz w:val="28"/>
          <w:szCs w:val="28"/>
        </w:rPr>
        <w:t>кейінгі</w:t>
      </w:r>
      <w:proofErr w:type="spellEnd"/>
      <w:r w:rsidRPr="00D20402">
        <w:rPr>
          <w:sz w:val="28"/>
          <w:szCs w:val="28"/>
        </w:rPr>
        <w:t xml:space="preserve"> оқу бағдарламалары </w:t>
      </w:r>
      <w:proofErr w:type="spellStart"/>
      <w:r w:rsidRPr="00D20402">
        <w:rPr>
          <w:sz w:val="28"/>
          <w:szCs w:val="28"/>
        </w:rPr>
        <w:t>бойынша</w:t>
      </w:r>
      <w:proofErr w:type="spellEnd"/>
      <w:r w:rsidRPr="00D20402">
        <w:rPr>
          <w:sz w:val="28"/>
          <w:szCs w:val="28"/>
        </w:rPr>
        <w:t xml:space="preserve"> Қазақстан Республикасының </w:t>
      </w:r>
      <w:proofErr w:type="spellStart"/>
      <w:r w:rsidRPr="00D20402">
        <w:rPr>
          <w:sz w:val="28"/>
          <w:szCs w:val="28"/>
        </w:rPr>
        <w:t>Президенті</w:t>
      </w:r>
      <w:proofErr w:type="spellEnd"/>
      <w:r w:rsidRPr="00D20402">
        <w:rPr>
          <w:sz w:val="28"/>
          <w:szCs w:val="28"/>
        </w:rPr>
        <w:t xml:space="preserve"> жанындағы </w:t>
      </w:r>
      <w:proofErr w:type="spellStart"/>
      <w:r w:rsidRPr="00D20402">
        <w:rPr>
          <w:sz w:val="28"/>
          <w:szCs w:val="28"/>
        </w:rPr>
        <w:t>білім</w:t>
      </w:r>
      <w:proofErr w:type="spellEnd"/>
      <w:r w:rsidRPr="00D20402">
        <w:rPr>
          <w:sz w:val="28"/>
          <w:szCs w:val="28"/>
        </w:rPr>
        <w:t xml:space="preserve"> беру ұйымдарында </w:t>
      </w:r>
      <w:proofErr w:type="spellStart"/>
      <w:r w:rsidRPr="00D20402">
        <w:rPr>
          <w:sz w:val="28"/>
          <w:szCs w:val="28"/>
        </w:rPr>
        <w:t>немесе</w:t>
      </w:r>
      <w:proofErr w:type="spellEnd"/>
      <w:r w:rsidRPr="00D20402">
        <w:rPr>
          <w:sz w:val="28"/>
          <w:szCs w:val="28"/>
        </w:rPr>
        <w:t xml:space="preserve"> шетелдің жоғары оқу </w:t>
      </w:r>
      <w:proofErr w:type="spellStart"/>
      <w:r w:rsidRPr="00D20402">
        <w:rPr>
          <w:sz w:val="28"/>
          <w:szCs w:val="28"/>
        </w:rPr>
        <w:t>орындарында</w:t>
      </w:r>
      <w:proofErr w:type="spellEnd"/>
      <w:r w:rsidRPr="00D20402">
        <w:rPr>
          <w:sz w:val="28"/>
          <w:szCs w:val="28"/>
        </w:rPr>
        <w:t xml:space="preserve"> Республикалық комиссия </w:t>
      </w:r>
      <w:proofErr w:type="spellStart"/>
      <w:r w:rsidRPr="00D20402">
        <w:rPr>
          <w:sz w:val="28"/>
          <w:szCs w:val="28"/>
        </w:rPr>
        <w:t>бекітетін</w:t>
      </w:r>
      <w:proofErr w:type="spellEnd"/>
      <w:r w:rsidRPr="00D20402">
        <w:rPr>
          <w:sz w:val="28"/>
          <w:szCs w:val="28"/>
        </w:rPr>
        <w:t xml:space="preserve"> </w:t>
      </w:r>
      <w:proofErr w:type="spellStart"/>
      <w:r w:rsidRPr="00D20402">
        <w:rPr>
          <w:sz w:val="28"/>
          <w:szCs w:val="28"/>
        </w:rPr>
        <w:t>басым</w:t>
      </w:r>
      <w:proofErr w:type="spellEnd"/>
      <w:r w:rsidRPr="00D20402">
        <w:rPr>
          <w:sz w:val="28"/>
          <w:szCs w:val="28"/>
        </w:rPr>
        <w:t xml:space="preserve"> мамандықтар </w:t>
      </w:r>
      <w:proofErr w:type="spellStart"/>
      <w:r w:rsidRPr="00D20402">
        <w:rPr>
          <w:sz w:val="28"/>
          <w:szCs w:val="28"/>
        </w:rPr>
        <w:t>бойынша</w:t>
      </w:r>
      <w:proofErr w:type="spellEnd"/>
      <w:r w:rsidRPr="00D20402">
        <w:rPr>
          <w:sz w:val="28"/>
          <w:szCs w:val="28"/>
        </w:rPr>
        <w:t xml:space="preserve"> </w:t>
      </w:r>
      <w:proofErr w:type="gramStart"/>
      <w:r w:rsidRPr="00D20402">
        <w:rPr>
          <w:sz w:val="28"/>
          <w:szCs w:val="28"/>
        </w:rPr>
        <w:t>о</w:t>
      </w:r>
      <w:proofErr w:type="gramEnd"/>
      <w:r w:rsidRPr="00D20402">
        <w:rPr>
          <w:sz w:val="28"/>
          <w:szCs w:val="28"/>
        </w:rPr>
        <w:t>қуды аяқтауы;</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6) ғылыми дәрежесінің </w:t>
      </w:r>
      <w:proofErr w:type="spellStart"/>
      <w:r w:rsidRPr="00D20402">
        <w:rPr>
          <w:sz w:val="28"/>
          <w:szCs w:val="28"/>
        </w:rPr>
        <w:t>болуы</w:t>
      </w:r>
      <w:proofErr w:type="spellEnd"/>
      <w:r w:rsidRPr="00D20402">
        <w:rPr>
          <w:sz w:val="28"/>
          <w:szCs w:val="28"/>
        </w:rPr>
        <w:t>;</w:t>
      </w:r>
    </w:p>
    <w:p w:rsidR="00D20402" w:rsidRPr="00D20402" w:rsidRDefault="00D20402" w:rsidP="00D20402">
      <w:pPr>
        <w:pStyle w:val="aa"/>
        <w:spacing w:before="0" w:beforeAutospacing="0" w:after="0" w:afterAutospacing="0"/>
        <w:ind w:firstLine="567"/>
        <w:jc w:val="both"/>
        <w:rPr>
          <w:sz w:val="28"/>
          <w:szCs w:val="28"/>
        </w:rPr>
      </w:pPr>
      <w:r w:rsidRPr="00D20402">
        <w:rPr>
          <w:sz w:val="28"/>
          <w:szCs w:val="28"/>
        </w:rPr>
        <w:t xml:space="preserve">7) </w:t>
      </w:r>
      <w:proofErr w:type="spellStart"/>
      <w:r w:rsidRPr="00D20402">
        <w:rPr>
          <w:sz w:val="28"/>
          <w:szCs w:val="28"/>
        </w:rPr>
        <w:t>Президенттік</w:t>
      </w:r>
      <w:proofErr w:type="spellEnd"/>
      <w:r w:rsidRPr="00D20402">
        <w:rPr>
          <w:sz w:val="28"/>
          <w:szCs w:val="28"/>
        </w:rPr>
        <w:t xml:space="preserve"> </w:t>
      </w:r>
      <w:proofErr w:type="spellStart"/>
      <w:r w:rsidRPr="00D20402">
        <w:rPr>
          <w:sz w:val="28"/>
          <w:szCs w:val="28"/>
        </w:rPr>
        <w:t>жастар</w:t>
      </w:r>
      <w:proofErr w:type="spellEnd"/>
      <w:r w:rsidRPr="00D20402">
        <w:rPr>
          <w:sz w:val="28"/>
          <w:szCs w:val="28"/>
        </w:rPr>
        <w:t xml:space="preserve"> кадр </w:t>
      </w:r>
      <w:proofErr w:type="spellStart"/>
      <w:r w:rsidRPr="00D20402">
        <w:rPr>
          <w:sz w:val="28"/>
          <w:szCs w:val="28"/>
        </w:rPr>
        <w:t>резервіне</w:t>
      </w:r>
      <w:proofErr w:type="spellEnd"/>
      <w:r w:rsidRPr="00D20402">
        <w:rPr>
          <w:sz w:val="28"/>
          <w:szCs w:val="28"/>
        </w:rPr>
        <w:t xml:space="preserve"> алынған тұлғалар үшін жұмыс өтілі бес </w:t>
      </w:r>
      <w:proofErr w:type="spellStart"/>
      <w:r w:rsidRPr="00D20402">
        <w:rPr>
          <w:sz w:val="28"/>
          <w:szCs w:val="28"/>
        </w:rPr>
        <w:t>жылдан</w:t>
      </w:r>
      <w:proofErr w:type="spellEnd"/>
      <w:r w:rsidRPr="00D20402">
        <w:rPr>
          <w:sz w:val="28"/>
          <w:szCs w:val="28"/>
        </w:rPr>
        <w:t xml:space="preserve"> кем </w:t>
      </w:r>
      <w:proofErr w:type="spellStart"/>
      <w:r w:rsidRPr="00D20402">
        <w:rPr>
          <w:sz w:val="28"/>
          <w:szCs w:val="28"/>
        </w:rPr>
        <w:t>емес</w:t>
      </w:r>
      <w:proofErr w:type="spellEnd"/>
      <w:r w:rsidRPr="00D20402">
        <w:rPr>
          <w:sz w:val="28"/>
          <w:szCs w:val="28"/>
        </w:rPr>
        <w:t>;</w:t>
      </w:r>
    </w:p>
    <w:p w:rsidR="00D20402" w:rsidRDefault="00D20402" w:rsidP="00D204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20402">
        <w:rPr>
          <w:sz w:val="28"/>
          <w:szCs w:val="28"/>
        </w:rPr>
        <w:t xml:space="preserve">8) </w:t>
      </w:r>
      <w:r w:rsidRPr="00D20402">
        <w:rPr>
          <w:rFonts w:ascii="Times New Roman" w:hAnsi="Times New Roman" w:cs="Times New Roman"/>
          <w:sz w:val="28"/>
          <w:szCs w:val="28"/>
        </w:rPr>
        <w:t xml:space="preserve">сот </w:t>
      </w:r>
      <w:proofErr w:type="spellStart"/>
      <w:r w:rsidRPr="00D20402">
        <w:rPr>
          <w:rFonts w:ascii="Times New Roman" w:hAnsi="Times New Roman" w:cs="Times New Roman"/>
          <w:sz w:val="28"/>
          <w:szCs w:val="28"/>
        </w:rPr>
        <w:t>орындаушысы</w:t>
      </w:r>
      <w:proofErr w:type="spellEnd"/>
      <w:r w:rsidRPr="00D20402">
        <w:rPr>
          <w:rFonts w:ascii="Times New Roman" w:hAnsi="Times New Roman" w:cs="Times New Roman"/>
          <w:sz w:val="28"/>
          <w:szCs w:val="28"/>
        </w:rPr>
        <w:t xml:space="preserve"> </w:t>
      </w:r>
      <w:proofErr w:type="spellStart"/>
      <w:r w:rsidRPr="00D20402">
        <w:rPr>
          <w:rFonts w:ascii="Times New Roman" w:hAnsi="Times New Roman" w:cs="Times New Roman"/>
          <w:sz w:val="28"/>
          <w:szCs w:val="28"/>
        </w:rPr>
        <w:t>лауазымына</w:t>
      </w:r>
      <w:proofErr w:type="spellEnd"/>
      <w:r w:rsidRPr="00D20402">
        <w:rPr>
          <w:rFonts w:ascii="Times New Roman" w:hAnsi="Times New Roman" w:cs="Times New Roman"/>
          <w:sz w:val="28"/>
          <w:szCs w:val="28"/>
        </w:rPr>
        <w:t xml:space="preserve"> жұмыс </w:t>
      </w:r>
      <w:proofErr w:type="gramStart"/>
      <w:r w:rsidRPr="00D20402">
        <w:rPr>
          <w:rFonts w:ascii="Times New Roman" w:hAnsi="Times New Roman" w:cs="Times New Roman"/>
          <w:sz w:val="28"/>
          <w:szCs w:val="28"/>
        </w:rPr>
        <w:t>тәж</w:t>
      </w:r>
      <w:proofErr w:type="gramEnd"/>
      <w:r w:rsidRPr="00D20402">
        <w:rPr>
          <w:rFonts w:ascii="Times New Roman" w:hAnsi="Times New Roman" w:cs="Times New Roman"/>
          <w:sz w:val="28"/>
          <w:szCs w:val="28"/>
        </w:rPr>
        <w:t xml:space="preserve">ірибесі </w:t>
      </w:r>
      <w:proofErr w:type="spellStart"/>
      <w:r w:rsidRPr="00D20402">
        <w:rPr>
          <w:rFonts w:ascii="Times New Roman" w:hAnsi="Times New Roman" w:cs="Times New Roman"/>
          <w:sz w:val="28"/>
          <w:szCs w:val="28"/>
        </w:rPr>
        <w:t>талаптары</w:t>
      </w:r>
      <w:proofErr w:type="spellEnd"/>
      <w:r w:rsidRPr="00D20402">
        <w:rPr>
          <w:rFonts w:ascii="Times New Roman" w:hAnsi="Times New Roman" w:cs="Times New Roman"/>
          <w:sz w:val="28"/>
          <w:szCs w:val="28"/>
        </w:rPr>
        <w:t xml:space="preserve"> қолданылмайды.</w:t>
      </w:r>
    </w:p>
    <w:p w:rsidR="00E158C7" w:rsidRPr="00AC2D2B" w:rsidRDefault="003A24C6" w:rsidP="00D204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hyperlink r:id="rId10" w:history="1">
        <w:r w:rsidR="00E158C7" w:rsidRPr="00D20402">
          <w:rPr>
            <w:rFonts w:ascii="Times New Roman" w:eastAsia="Times New Roman" w:hAnsi="Times New Roman" w:cs="Times New Roman"/>
            <w:sz w:val="28"/>
            <w:lang w:val="kk-KZ"/>
          </w:rPr>
          <w:t>"Б" корпусының мемлекеттік әкімшілік лауазымдарына үлгілік біліктілік талаптарын бекіту туралы</w:t>
        </w:r>
      </w:hyperlink>
      <w:r w:rsidR="00E158C7" w:rsidRPr="00AC2D2B">
        <w:rPr>
          <w:rFonts w:ascii="Times New Roman" w:eastAsia="Times New Roman" w:hAnsi="Times New Roman" w:cs="Times New Roman"/>
          <w:sz w:val="28"/>
          <w:szCs w:val="28"/>
          <w:lang w:val="kk-KZ"/>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(Қазақстан Республикасы Мемлекеттік қызмет істері және сыбайлас жемқорлыққа қарсы іс-қимыл агенттігі Төрағасының 20</w:t>
      </w:r>
      <w:r w:rsidR="004310AC">
        <w:rPr>
          <w:rFonts w:ascii="Times New Roman" w:eastAsia="Times New Roman" w:hAnsi="Times New Roman" w:cs="Times New Roman"/>
          <w:sz w:val="28"/>
          <w:szCs w:val="28"/>
          <w:lang w:val="kk-KZ"/>
        </w:rPr>
        <w:t>21</w:t>
      </w:r>
      <w:r w:rsidR="00E158C7" w:rsidRPr="00AC2D2B">
        <w:rPr>
          <w:rFonts w:ascii="Times New Roman" w:eastAsia="Times New Roman" w:hAnsi="Times New Roman" w:cs="Times New Roman"/>
          <w:sz w:val="28"/>
          <w:szCs w:val="28"/>
          <w:lang w:val="kk-KZ"/>
        </w:rPr>
        <w:t xml:space="preserve"> жылғы </w:t>
      </w:r>
      <w:r w:rsidR="004310AC">
        <w:rPr>
          <w:rFonts w:ascii="Times New Roman" w:eastAsia="Times New Roman" w:hAnsi="Times New Roman" w:cs="Times New Roman"/>
          <w:sz w:val="28"/>
          <w:szCs w:val="28"/>
          <w:lang w:val="kk-KZ"/>
        </w:rPr>
        <w:t>30</w:t>
      </w:r>
      <w:r w:rsidR="00633F22">
        <w:rPr>
          <w:rFonts w:ascii="Times New Roman" w:eastAsia="Times New Roman" w:hAnsi="Times New Roman" w:cs="Times New Roman"/>
          <w:sz w:val="28"/>
          <w:szCs w:val="28"/>
          <w:lang w:val="kk-KZ"/>
        </w:rPr>
        <w:t xml:space="preserve"> </w:t>
      </w:r>
      <w:r w:rsidR="004310AC">
        <w:rPr>
          <w:rFonts w:ascii="Times New Roman" w:eastAsia="Times New Roman" w:hAnsi="Times New Roman" w:cs="Times New Roman"/>
          <w:sz w:val="28"/>
          <w:szCs w:val="28"/>
          <w:lang w:val="kk-KZ"/>
        </w:rPr>
        <w:t>желтоқсан</w:t>
      </w:r>
      <w:r w:rsidR="00E158C7" w:rsidRPr="00AC2D2B">
        <w:rPr>
          <w:rFonts w:ascii="Times New Roman" w:eastAsia="Times New Roman" w:hAnsi="Times New Roman" w:cs="Times New Roman"/>
          <w:sz w:val="28"/>
          <w:szCs w:val="28"/>
          <w:lang w:val="kk-KZ"/>
        </w:rPr>
        <w:t xml:space="preserve">дағы № </w:t>
      </w:r>
      <w:r w:rsidR="004310AC">
        <w:rPr>
          <w:rFonts w:ascii="Times New Roman" w:eastAsia="Times New Roman" w:hAnsi="Times New Roman" w:cs="Times New Roman"/>
          <w:sz w:val="28"/>
          <w:szCs w:val="28"/>
          <w:lang w:val="kk-KZ"/>
        </w:rPr>
        <w:t xml:space="preserve">258 </w:t>
      </w:r>
      <w:r w:rsidR="00E158C7" w:rsidRPr="00AC2D2B">
        <w:rPr>
          <w:rFonts w:ascii="Times New Roman" w:eastAsia="Times New Roman" w:hAnsi="Times New Roman" w:cs="Times New Roman"/>
          <w:sz w:val="28"/>
          <w:szCs w:val="28"/>
          <w:lang w:val="kk-KZ"/>
        </w:rPr>
        <w:t>бұйрығымен өзгерістерін ескере отырып).</w:t>
      </w:r>
    </w:p>
    <w:p w:rsidR="00E158C7" w:rsidRPr="00AC2D2B" w:rsidRDefault="00E158C7" w:rsidP="00D20402">
      <w:pPr>
        <w:widowControl w:val="0"/>
        <w:tabs>
          <w:tab w:val="left" w:pos="3265"/>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E158C7" w:rsidRPr="00AC2D2B"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sz w:val="28"/>
          <w:szCs w:val="28"/>
          <w:lang w:val="kk-KZ"/>
        </w:rPr>
        <w:t>Мемлекеттік әкімшілік қызметшілердің лауазымдық жалақысы:</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1984"/>
        <w:gridCol w:w="2835"/>
        <w:gridCol w:w="2977"/>
      </w:tblGrid>
      <w:tr w:rsidR="000D77BC" w:rsidRPr="00AC2D2B" w:rsidTr="000D77BC">
        <w:trPr>
          <w:trHeight w:val="240"/>
          <w:tblCellSpacing w:w="0" w:type="dxa"/>
        </w:trPr>
        <w:tc>
          <w:tcPr>
            <w:tcW w:w="1560" w:type="dxa"/>
            <w:vMerge w:val="restart"/>
            <w:tcBorders>
              <w:top w:val="outset" w:sz="6" w:space="0" w:color="auto"/>
              <w:left w:val="outset" w:sz="6" w:space="0" w:color="auto"/>
              <w:right w:val="outset" w:sz="6" w:space="0" w:color="auto"/>
            </w:tcBorders>
          </w:tcPr>
          <w:p w:rsidR="000D77BC" w:rsidRPr="00AC2D2B" w:rsidRDefault="000D77BC" w:rsidP="00D20402">
            <w:pPr>
              <w:spacing w:after="0" w:line="240" w:lineRule="auto"/>
              <w:ind w:firstLine="567"/>
              <w:contextualSpacing/>
              <w:rPr>
                <w:rFonts w:ascii="Times New Roman" w:eastAsia="Times New Roman" w:hAnsi="Times New Roman" w:cs="Times New Roman"/>
                <w:sz w:val="28"/>
                <w:szCs w:val="28"/>
              </w:rPr>
            </w:pPr>
            <w:proofErr w:type="spellStart"/>
            <w:r w:rsidRPr="00AC2D2B">
              <w:rPr>
                <w:rFonts w:ascii="Times New Roman" w:eastAsia="Times New Roman" w:hAnsi="Times New Roman" w:cs="Times New Roman"/>
                <w:sz w:val="28"/>
                <w:szCs w:val="28"/>
              </w:rPr>
              <w:t>Санат</w:t>
            </w:r>
            <w:proofErr w:type="spellEnd"/>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0D77BC" w:rsidRPr="000D77BC" w:rsidRDefault="000D77BC" w:rsidP="00D20402">
            <w:pPr>
              <w:spacing w:after="0" w:line="240" w:lineRule="auto"/>
              <w:contextualSpacing/>
              <w:jc w:val="center"/>
              <w:rPr>
                <w:rFonts w:ascii="Times New Roman" w:eastAsia="Times New Roman" w:hAnsi="Times New Roman" w:cs="Times New Roman"/>
                <w:sz w:val="28"/>
                <w:szCs w:val="28"/>
                <w:lang w:val="kk-KZ"/>
              </w:rPr>
            </w:pPr>
            <w:proofErr w:type="spellStart"/>
            <w:r>
              <w:rPr>
                <w:rFonts w:ascii="Times New Roman" w:eastAsia="Times New Roman" w:hAnsi="Times New Roman" w:cs="Times New Roman"/>
                <w:sz w:val="28"/>
                <w:szCs w:val="28"/>
              </w:rPr>
              <w:t>Лауазымды</w:t>
            </w:r>
            <w:proofErr w:type="spellEnd"/>
            <w:r>
              <w:rPr>
                <w:rFonts w:ascii="Times New Roman" w:eastAsia="Times New Roman" w:hAnsi="Times New Roman" w:cs="Times New Roman"/>
                <w:sz w:val="28"/>
                <w:szCs w:val="28"/>
                <w:lang w:val="kk-KZ"/>
              </w:rPr>
              <w:t>қ деңгей</w:t>
            </w:r>
          </w:p>
        </w:tc>
        <w:tc>
          <w:tcPr>
            <w:tcW w:w="5812" w:type="dxa"/>
            <w:gridSpan w:val="2"/>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20402">
            <w:pPr>
              <w:spacing w:after="0" w:line="240" w:lineRule="auto"/>
              <w:ind w:firstLine="567"/>
              <w:contextualSpacing/>
              <w:jc w:val="center"/>
              <w:rPr>
                <w:rFonts w:ascii="Times New Roman" w:eastAsia="Times New Roman" w:hAnsi="Times New Roman" w:cs="Times New Roman"/>
                <w:sz w:val="28"/>
                <w:szCs w:val="28"/>
              </w:rPr>
            </w:pPr>
            <w:r w:rsidRPr="00AC2D2B">
              <w:rPr>
                <w:rFonts w:ascii="Times New Roman" w:eastAsia="Times New Roman" w:hAnsi="Times New Roman" w:cs="Times New Roman"/>
                <w:sz w:val="28"/>
                <w:szCs w:val="28"/>
              </w:rPr>
              <w:t>Еңбексіңіргенжылдарынабайланысты</w:t>
            </w:r>
          </w:p>
        </w:tc>
      </w:tr>
      <w:tr w:rsidR="000D77BC" w:rsidRPr="00AC2D2B" w:rsidTr="000D77BC">
        <w:trPr>
          <w:trHeight w:val="294"/>
          <w:tblCellSpacing w:w="0" w:type="dxa"/>
        </w:trPr>
        <w:tc>
          <w:tcPr>
            <w:tcW w:w="1560" w:type="dxa"/>
            <w:vMerge/>
            <w:tcBorders>
              <w:left w:val="outset" w:sz="6" w:space="0" w:color="auto"/>
              <w:bottom w:val="outset" w:sz="6" w:space="0" w:color="auto"/>
              <w:right w:val="outset" w:sz="6" w:space="0" w:color="auto"/>
            </w:tcBorders>
          </w:tcPr>
          <w:p w:rsidR="000D77BC" w:rsidRPr="00AC2D2B" w:rsidRDefault="000D77BC" w:rsidP="00D20402">
            <w:pPr>
              <w:spacing w:after="0" w:line="240" w:lineRule="auto"/>
              <w:ind w:firstLine="567"/>
              <w:contextualSpacing/>
              <w:rPr>
                <w:rFonts w:ascii="Times New Roman" w:eastAsia="Times New Roman" w:hAnsi="Times New Roman" w:cs="Times New Roman"/>
                <w:sz w:val="28"/>
                <w:szCs w:val="28"/>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20402">
            <w:pPr>
              <w:spacing w:after="0" w:line="240" w:lineRule="auto"/>
              <w:ind w:firstLine="567"/>
              <w:contextualSpacing/>
              <w:rPr>
                <w:rFonts w:ascii="Times New Roman" w:eastAsia="Times New Roman" w:hAnsi="Times New Roman" w:cs="Times New Roman"/>
                <w:sz w:val="28"/>
                <w:szCs w:val="28"/>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20402">
            <w:pPr>
              <w:spacing w:after="0" w:line="240" w:lineRule="auto"/>
              <w:contextualSpacing/>
              <w:jc w:val="center"/>
              <w:rPr>
                <w:rFonts w:ascii="Times New Roman" w:eastAsia="Times New Roman" w:hAnsi="Times New Roman" w:cs="Times New Roman"/>
                <w:b/>
                <w:sz w:val="28"/>
                <w:szCs w:val="28"/>
              </w:rPr>
            </w:pPr>
            <w:proofErr w:type="spellStart"/>
            <w:r w:rsidRPr="00AC2D2B">
              <w:rPr>
                <w:rFonts w:ascii="Times New Roman" w:eastAsia="Times New Roman" w:hAnsi="Times New Roman" w:cs="Times New Roman"/>
                <w:bCs/>
                <w:sz w:val="28"/>
              </w:rPr>
              <w:t>min</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20402">
            <w:pPr>
              <w:spacing w:after="0" w:line="240" w:lineRule="auto"/>
              <w:contextualSpacing/>
              <w:jc w:val="center"/>
              <w:rPr>
                <w:rFonts w:ascii="Times New Roman" w:eastAsia="Times New Roman" w:hAnsi="Times New Roman" w:cs="Times New Roman"/>
                <w:b/>
                <w:sz w:val="28"/>
                <w:szCs w:val="28"/>
              </w:rPr>
            </w:pPr>
            <w:proofErr w:type="spellStart"/>
            <w:r w:rsidRPr="00AC2D2B">
              <w:rPr>
                <w:rFonts w:ascii="Times New Roman" w:eastAsia="Times New Roman" w:hAnsi="Times New Roman" w:cs="Times New Roman"/>
                <w:bCs/>
                <w:sz w:val="28"/>
              </w:rPr>
              <w:t>max</w:t>
            </w:r>
            <w:proofErr w:type="spellEnd"/>
          </w:p>
        </w:tc>
      </w:tr>
      <w:tr w:rsidR="00633F22" w:rsidRPr="00AC2D2B" w:rsidTr="00167C35">
        <w:trPr>
          <w:trHeight w:val="434"/>
          <w:tblCellSpacing w:w="0" w:type="dxa"/>
        </w:trPr>
        <w:tc>
          <w:tcPr>
            <w:tcW w:w="1560" w:type="dxa"/>
            <w:tcBorders>
              <w:top w:val="outset" w:sz="6" w:space="0" w:color="auto"/>
              <w:left w:val="outset" w:sz="6" w:space="0" w:color="auto"/>
              <w:right w:val="outset" w:sz="6" w:space="0" w:color="auto"/>
            </w:tcBorders>
          </w:tcPr>
          <w:p w:rsidR="00633F22" w:rsidRDefault="00633F22" w:rsidP="00633F22">
            <w:pPr>
              <w:spacing w:after="0"/>
              <w:contextualSpacing/>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С-О-</w:t>
            </w:r>
            <w:r>
              <w:rPr>
                <w:rFonts w:ascii="Times New Roman" w:eastAsia="Times New Roman" w:hAnsi="Times New Roman" w:cs="Times New Roman"/>
                <w:b/>
                <w:color w:val="000000"/>
                <w:sz w:val="28"/>
                <w:szCs w:val="26"/>
                <w:lang w:val="en-US"/>
              </w:rPr>
              <w:t>4</w:t>
            </w:r>
          </w:p>
        </w:tc>
        <w:tc>
          <w:tcPr>
            <w:tcW w:w="1984" w:type="dxa"/>
            <w:tcBorders>
              <w:top w:val="outset" w:sz="6" w:space="0" w:color="auto"/>
              <w:left w:val="outset" w:sz="6" w:space="0" w:color="auto"/>
              <w:right w:val="outset" w:sz="6" w:space="0" w:color="auto"/>
            </w:tcBorders>
            <w:vAlign w:val="center"/>
            <w:hideMark/>
          </w:tcPr>
          <w:p w:rsidR="00633F22" w:rsidRPr="000D77BC" w:rsidRDefault="00633F22" w:rsidP="00633F22">
            <w:pPr>
              <w:spacing w:after="0"/>
              <w:contextualSpacing/>
              <w:jc w:val="center"/>
              <w:rPr>
                <w:rFonts w:ascii="Times New Roman" w:eastAsia="Times New Roman" w:hAnsi="Times New Roman" w:cs="Times New Roman"/>
                <w:b/>
                <w:color w:val="000000"/>
                <w:sz w:val="28"/>
                <w:szCs w:val="26"/>
                <w:lang w:val="kk-KZ"/>
              </w:rPr>
            </w:pPr>
            <w:r>
              <w:rPr>
                <w:rFonts w:ascii="Times New Roman" w:eastAsia="Times New Roman" w:hAnsi="Times New Roman" w:cs="Times New Roman"/>
                <w:b/>
                <w:color w:val="000000"/>
                <w:sz w:val="28"/>
                <w:szCs w:val="26"/>
                <w:lang w:val="kk-KZ"/>
              </w:rPr>
              <w:t>А - 6</w:t>
            </w:r>
          </w:p>
        </w:tc>
        <w:tc>
          <w:tcPr>
            <w:tcW w:w="2835" w:type="dxa"/>
            <w:tcBorders>
              <w:top w:val="outset" w:sz="6" w:space="0" w:color="auto"/>
              <w:left w:val="outset" w:sz="6" w:space="0" w:color="auto"/>
              <w:right w:val="outset" w:sz="6" w:space="0" w:color="auto"/>
            </w:tcBorders>
            <w:vAlign w:val="center"/>
            <w:hideMark/>
          </w:tcPr>
          <w:p w:rsidR="00633F22" w:rsidRPr="008058D5" w:rsidRDefault="00633F22" w:rsidP="00D20402">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241 078</w:t>
            </w:r>
          </w:p>
        </w:tc>
        <w:tc>
          <w:tcPr>
            <w:tcW w:w="2977" w:type="dxa"/>
            <w:tcBorders>
              <w:top w:val="outset" w:sz="6" w:space="0" w:color="auto"/>
              <w:left w:val="outset" w:sz="6" w:space="0" w:color="auto"/>
              <w:right w:val="outset" w:sz="6" w:space="0" w:color="auto"/>
            </w:tcBorders>
            <w:vAlign w:val="center"/>
            <w:hideMark/>
          </w:tcPr>
          <w:p w:rsidR="00633F22" w:rsidRPr="008058D5" w:rsidRDefault="00633F22" w:rsidP="00D20402">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295 611</w:t>
            </w:r>
          </w:p>
        </w:tc>
      </w:tr>
    </w:tbl>
    <w:p w:rsidR="00E158C7" w:rsidRDefault="00E158C7" w:rsidP="00D2040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p>
    <w:p w:rsidR="00E158C7" w:rsidRPr="00AC2D2B" w:rsidRDefault="00E158C7" w:rsidP="00D2040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lastRenderedPageBreak/>
        <w:t>*Ескертуге: осы лауазымдарға аумақтық тәжірибе бойынша қосымша талаптар қойылу мүмкін.</w:t>
      </w:r>
    </w:p>
    <w:p w:rsidR="00E158C7" w:rsidRPr="00AC2D2B" w:rsidRDefault="00E158C7" w:rsidP="00D2040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p>
    <w:p w:rsidR="00E158C7" w:rsidRPr="00AC2D2B"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r w:rsidRPr="009069C9">
        <w:rPr>
          <w:rFonts w:ascii="Times New Roman" w:eastAsia="Times New Roman" w:hAnsi="Times New Roman" w:cs="Times New Roman"/>
          <w:b/>
          <w:sz w:val="28"/>
          <w:szCs w:val="28"/>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 - сі, 140000 Павлодар қаласы, Жеңіс алаңы көшесі, 1 үй, 416 кабинет, анықтама үшін телефон: (7182) 70-45-</w:t>
      </w:r>
      <w:r w:rsidR="0090419B" w:rsidRPr="009069C9">
        <w:rPr>
          <w:rFonts w:ascii="Times New Roman" w:eastAsia="Times New Roman" w:hAnsi="Times New Roman" w:cs="Times New Roman"/>
          <w:b/>
          <w:sz w:val="28"/>
          <w:szCs w:val="28"/>
          <w:lang w:val="kk-KZ"/>
        </w:rPr>
        <w:t>20</w:t>
      </w:r>
      <w:r w:rsidRPr="009069C9">
        <w:rPr>
          <w:rFonts w:ascii="Times New Roman" w:eastAsia="Times New Roman" w:hAnsi="Times New Roman" w:cs="Times New Roman"/>
          <w:b/>
          <w:sz w:val="28"/>
          <w:szCs w:val="28"/>
          <w:lang w:val="kk-KZ"/>
        </w:rPr>
        <w:t xml:space="preserve"> эл.адрес: </w:t>
      </w:r>
      <w:r w:rsidR="003A24C6">
        <w:rPr>
          <w:rFonts w:ascii="Times New Roman" w:eastAsia="Times New Roman" w:hAnsi="Times New Roman" w:cs="Times New Roman"/>
          <w:b/>
          <w:sz w:val="28"/>
          <w:lang w:val="kk-KZ"/>
        </w:rPr>
        <w:fldChar w:fldCharType="begin"/>
      </w:r>
      <w:r w:rsidR="00310E48">
        <w:rPr>
          <w:rFonts w:ascii="Times New Roman" w:eastAsia="Times New Roman" w:hAnsi="Times New Roman" w:cs="Times New Roman"/>
          <w:b/>
          <w:sz w:val="28"/>
          <w:lang w:val="kk-KZ"/>
        </w:rPr>
        <w:instrText xml:space="preserve"> HYPERLINK "mailto:</w:instrText>
      </w:r>
      <w:r w:rsidR="00310E48" w:rsidRPr="00310E48">
        <w:rPr>
          <w:rFonts w:ascii="Times New Roman" w:eastAsia="Times New Roman" w:hAnsi="Times New Roman" w:cs="Times New Roman"/>
          <w:b/>
          <w:sz w:val="28"/>
          <w:lang w:val="kk-KZ"/>
        </w:rPr>
        <w:instrText>718-0200@sud.kz</w:instrText>
      </w:r>
      <w:r w:rsidR="00310E48">
        <w:rPr>
          <w:rFonts w:ascii="Times New Roman" w:eastAsia="Times New Roman" w:hAnsi="Times New Roman" w:cs="Times New Roman"/>
          <w:b/>
          <w:sz w:val="28"/>
          <w:lang w:val="kk-KZ"/>
        </w:rPr>
        <w:instrText xml:space="preserve">" </w:instrText>
      </w:r>
      <w:r w:rsidR="003A24C6">
        <w:rPr>
          <w:rFonts w:ascii="Times New Roman" w:eastAsia="Times New Roman" w:hAnsi="Times New Roman" w:cs="Times New Roman"/>
          <w:b/>
          <w:sz w:val="28"/>
          <w:lang w:val="kk-KZ"/>
        </w:rPr>
        <w:fldChar w:fldCharType="separate"/>
      </w:r>
      <w:r w:rsidR="00310E48" w:rsidRPr="00FC1D85">
        <w:rPr>
          <w:rStyle w:val="a8"/>
          <w:rFonts w:ascii="Times New Roman" w:eastAsia="Times New Roman" w:hAnsi="Times New Roman" w:cs="Times New Roman"/>
          <w:b/>
          <w:sz w:val="28"/>
          <w:lang w:val="kk-KZ"/>
        </w:rPr>
        <w:t>718-0200@sud.kz</w:t>
      </w:r>
      <w:r w:rsidR="003A24C6">
        <w:rPr>
          <w:rFonts w:ascii="Times New Roman" w:eastAsia="Times New Roman" w:hAnsi="Times New Roman" w:cs="Times New Roman"/>
          <w:b/>
          <w:sz w:val="28"/>
          <w:lang w:val="kk-KZ"/>
        </w:rPr>
        <w:fldChar w:fldCharType="end"/>
      </w:r>
      <w:r w:rsidRPr="00951366">
        <w:rPr>
          <w:rFonts w:ascii="Times New Roman" w:eastAsia="Times New Roman" w:hAnsi="Times New Roman" w:cs="Times New Roman"/>
          <w:sz w:val="28"/>
          <w:szCs w:val="28"/>
          <w:lang w:val="kk-KZ"/>
        </w:rPr>
        <w:t>, о</w:t>
      </w:r>
      <w:r>
        <w:rPr>
          <w:rFonts w:ascii="Times New Roman" w:eastAsia="Times New Roman" w:hAnsi="Times New Roman" w:cs="Times New Roman"/>
          <w:b/>
          <w:sz w:val="28"/>
          <w:szCs w:val="28"/>
          <w:lang w:val="kk-KZ"/>
        </w:rPr>
        <w:t xml:space="preserve">сы </w:t>
      </w:r>
      <w:r w:rsidRPr="00AC2D2B">
        <w:rPr>
          <w:rFonts w:ascii="Times New Roman" w:eastAsia="Times New Roman" w:hAnsi="Times New Roman" w:cs="Times New Roman"/>
          <w:b/>
          <w:sz w:val="28"/>
          <w:szCs w:val="28"/>
          <w:lang w:val="kk-KZ"/>
        </w:rPr>
        <w:t>мемлекеттік органның мемлекеттік қызметшілер арасында ішкі конкурс жариялайды:</w:t>
      </w:r>
    </w:p>
    <w:p w:rsidR="00E158C7"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p>
    <w:p w:rsidR="000D77BC" w:rsidRPr="00D81104" w:rsidRDefault="000D77BC" w:rsidP="00633F22">
      <w:pPr>
        <w:pStyle w:val="6"/>
        <w:spacing w:before="0" w:beforeAutospacing="0" w:after="0" w:afterAutospacing="0"/>
        <w:ind w:firstLine="567"/>
        <w:jc w:val="both"/>
        <w:rPr>
          <w:sz w:val="28"/>
          <w:szCs w:val="28"/>
          <w:lang w:val="kk-KZ"/>
        </w:rPr>
      </w:pPr>
      <w:r>
        <w:rPr>
          <w:sz w:val="28"/>
          <w:szCs w:val="28"/>
          <w:lang w:val="kk-KZ"/>
        </w:rPr>
        <w:t>1</w:t>
      </w:r>
      <w:r w:rsidR="00E158C7" w:rsidRPr="00F33756">
        <w:rPr>
          <w:sz w:val="28"/>
          <w:szCs w:val="28"/>
          <w:lang w:val="kk-KZ"/>
        </w:rPr>
        <w:t xml:space="preserve">. </w:t>
      </w:r>
      <w:r w:rsidR="00633F22" w:rsidRPr="00633F22">
        <w:rPr>
          <w:sz w:val="28"/>
          <w:szCs w:val="28"/>
          <w:lang w:val="kk-KZ"/>
        </w:rPr>
        <w:t>Персоналды басқару бөлімі (кадр қызметі) басшысы</w:t>
      </w:r>
      <w:r w:rsidR="00633F22">
        <w:rPr>
          <w:sz w:val="28"/>
          <w:szCs w:val="28"/>
          <w:lang w:val="kk-KZ"/>
        </w:rPr>
        <w:t xml:space="preserve">, </w:t>
      </w:r>
      <w:r w:rsidR="00E158C7" w:rsidRPr="00D81104">
        <w:rPr>
          <w:b w:val="0"/>
          <w:sz w:val="28"/>
          <w:szCs w:val="28"/>
          <w:lang w:val="kk-KZ"/>
        </w:rPr>
        <w:t>санаты С-</w:t>
      </w:r>
      <w:r w:rsidR="00633F22">
        <w:rPr>
          <w:b w:val="0"/>
          <w:sz w:val="28"/>
          <w:szCs w:val="28"/>
          <w:lang w:val="kk-KZ"/>
        </w:rPr>
        <w:t>О</w:t>
      </w:r>
      <w:r w:rsidR="00E158C7" w:rsidRPr="00D81104">
        <w:rPr>
          <w:b w:val="0"/>
          <w:sz w:val="28"/>
          <w:szCs w:val="28"/>
          <w:lang w:val="kk-KZ"/>
        </w:rPr>
        <w:t xml:space="preserve">-4, </w:t>
      </w:r>
      <w:r w:rsidRPr="00511970">
        <w:rPr>
          <w:b w:val="0"/>
          <w:sz w:val="28"/>
          <w:szCs w:val="28"/>
          <w:lang w:val="kk-KZ"/>
        </w:rPr>
        <w:t>Лауазымды</w:t>
      </w:r>
      <w:r w:rsidRPr="00D81104">
        <w:rPr>
          <w:b w:val="0"/>
          <w:sz w:val="28"/>
          <w:szCs w:val="28"/>
          <w:lang w:val="kk-KZ"/>
        </w:rPr>
        <w:t>қ деңгей</w:t>
      </w:r>
      <w:r w:rsidR="0007343D">
        <w:rPr>
          <w:b w:val="0"/>
          <w:sz w:val="28"/>
          <w:szCs w:val="28"/>
          <w:lang w:val="kk-KZ"/>
        </w:rPr>
        <w:t>і</w:t>
      </w:r>
      <w:r w:rsidR="00D81104">
        <w:rPr>
          <w:b w:val="0"/>
          <w:sz w:val="28"/>
          <w:szCs w:val="28"/>
          <w:lang w:val="kk-KZ"/>
        </w:rPr>
        <w:t xml:space="preserve"> </w:t>
      </w:r>
      <w:r w:rsidR="00633F22">
        <w:rPr>
          <w:b w:val="0"/>
          <w:sz w:val="28"/>
          <w:szCs w:val="28"/>
          <w:lang w:val="kk-KZ"/>
        </w:rPr>
        <w:t>А-6.</w:t>
      </w:r>
    </w:p>
    <w:p w:rsidR="00633F22" w:rsidRDefault="00E158C7" w:rsidP="00633F22">
      <w:pPr>
        <w:pStyle w:val="6"/>
        <w:spacing w:before="0" w:beforeAutospacing="0" w:after="0" w:afterAutospacing="0"/>
        <w:ind w:firstLine="567"/>
        <w:jc w:val="both"/>
        <w:rPr>
          <w:b w:val="0"/>
          <w:sz w:val="28"/>
          <w:szCs w:val="28"/>
          <w:lang w:val="kk-KZ"/>
        </w:rPr>
      </w:pPr>
      <w:r w:rsidRPr="00AC2D2B">
        <w:rPr>
          <w:sz w:val="28"/>
          <w:szCs w:val="28"/>
          <w:lang w:val="kk-KZ"/>
        </w:rPr>
        <w:t xml:space="preserve">Функционалдық міндеттері: </w:t>
      </w:r>
      <w:r w:rsidR="00633F22" w:rsidRPr="00633F22">
        <w:rPr>
          <w:b w:val="0"/>
          <w:sz w:val="28"/>
          <w:szCs w:val="28"/>
          <w:lang w:val="kk-KZ"/>
        </w:rPr>
        <w:t xml:space="preserve">Бөлімнің жұмысын ұйымдастырады және басшылық етеді, бөлім қызметкерлерінің функционалдық міндеттерді мүлтіксіз орындауы үшін жауапкершілік көтереді; белгіленген тәртіппен бөлім қызметкерлерінің арасында функционалдық міндеттерді бөледі және белгілейді; бөлімнің жұмыс жоспарларын жасайды және басшылықтың бекітуіне ұсынады; бекітілген іс номенклатурасына сәйкес, бөлім нарядтары мен журналдарының жүргізілуін бақылайды; бөлім жұмысының жай-күйі жөнінде басшылықтың назарына үнемі жеткізіп отырады; бөлім қызметкерлерінің атқарушылық және еңбек тәртібін сақтауын бақылауды жүзеге асырады; бөлім қызметкерлерінің тарапынан сыбайлас жемқорлық құқық бұзушылықтарының көріністерін болдырмау жөнінде шаралар қолданады; басшылық тапсырмалары мен бұрыштамаларының, Қазақстан Республикасы Жоғарғы Соты тапсырмаларының уақытылы және сапалы орындалуын бақылайды; басшылықтың атына бөлім қызметкерлеріне қатысты көтермелеу және тәртіптік жаза қолдану туралы ұсынымдар енгізеді; Жоғарғы Сотпен, мемлекеттік органдармен, ұйымдармен, жеке және заңды тұлғалармен бөлімнің құзыретіне кіретін мәселелер бойынша және бөлімнің өндірісінде болған құжаттар бойынша қатынасхаттар жүргізеді; бөлім қызметкерлерінің сыбайлас жемқорлық теріс қылығын және өзге де қылмыстық жазаланатын іс жасағаны үшін тәртіптік жауапкершілікке тартылады; сот кеңсе қызметкерлерінің еңбек тәртібін, мемлекеттік қызметте болумен байланысты шектеулердің сақталуына бақылауды жүзеге асырады; бөлімнің қызметінде мемлекеттік тілінің қолданылмауына жауапкершілікке тартылады және басқарма қызметкерлерімен мемлекеттік тілде құжаттардың әзірленуін қамтамасыз етеді; бөлім қызметкерлерімен жеке және заңды тұлғалар өтініштерін тиісті және уақытылы қаралуын қамтамасыз етеді; Мемлекеттік қызмет істері Агенттігінің аумақтық бөлімшесіне және Департаментке ұсыну үшін мемлекеттік қызметкерлер санының мониторингі жөнінде есепті жасау бойынша жұмысты ұйымдастырады; аттестаттау, конкурстың, тәртіптік комиссияның, сондай-ақ, судьялар мен сот кеңсесі қызметкерлерінің мемлекеттік қызмет өтілін белгілеу жөніндегі комиссиясының материалдарын дайындау және отырыстарын өткізу жұмыстарын ұйымдастырады; тәртіптік теріс қылықтар бойынша, сондай-ақ, </w:t>
      </w:r>
      <w:r w:rsidR="00633F22" w:rsidRPr="00633F22">
        <w:rPr>
          <w:b w:val="0"/>
          <w:sz w:val="28"/>
          <w:szCs w:val="28"/>
          <w:lang w:val="kk-KZ"/>
        </w:rPr>
        <w:lastRenderedPageBreak/>
        <w:t>сот кеңсесі қызметкерлеріне азаматтардың өтініштері мен шағымдары бойынша қызметтік тексеріс жүргізу бойынша жұмысты ұйымдастырады; жергілікті соттар судьяларын және әкімшілік мемлекеттік қызметшілерді  оқыту, қайта даярлау және біліктілігін арттыру бойынша жұмысты ұйымдастырады; сот кеңсе басшысының қызмет жөнінде бұйрықтар жобаларының дайындалуына, бұйрықтар тіркеу бойынша журналдың жүргізілуіне бақылауды жүзеге асырады; судьяларды, қалалық сот кеңсесі қызметкерлерін және мемлекеттік қызметшілер болып табылмайтын қызметкерлерді есепке алу және жеке істерін жүргізу бойынша,  «Қазақстан Республикасының соттары мен судьялары» кадрларды есепке алудың ақпараттық жүйесін (КЕАЖ) жүргізу бойынша жұмысты ұйымдастырады және бақылайды; Ұлттық қауіпсіздік комитетінің аумақтық органдарына қызметтік тексеріс жүргізу үшін судья лауазымына үміткер адамдарға материалдарды уақытында жіберу бойынша жұмысты ұйымдастырады; ішкі қауіпсіздікті, судьялар мен сот жүйесі қызметкерлерін қорғауды  қамтамасыз ету бойынша жауапты қызметкерлердің жұмысын бақылайды, сот приставтарының міндеттерді тиісінше орындауын бақылауды жүргізеді; сот қызметкерлерінің тарапынан сыбайлас жемқорлық құқық бұзушылықтарының алдын алу бойынша жұмысты ұйымдастырады; қызметтік куәлікке арналған және «Кадр жұмысы бөлімі»  мөрлерін сақтау және пайдалану үшін жауапты тұлға болып табылады; қызмет бойынша Сот төрағасы өкімдерінің жобаларын дайындауды, өкімдерді тіркеу жөніндегі журналдың жүргізілуін бақылауды жүзеге асырады; бөлім басшысына жүктелген және Қазақстан Республикасының заңнамасына қайшы келмейтін басқа да міндеттерді орындайды.</w:t>
      </w:r>
    </w:p>
    <w:p w:rsidR="00717CEE" w:rsidRDefault="00E158C7" w:rsidP="00633F22">
      <w:pPr>
        <w:pStyle w:val="6"/>
        <w:spacing w:before="0" w:beforeAutospacing="0" w:after="0" w:afterAutospacing="0"/>
        <w:ind w:firstLine="567"/>
        <w:jc w:val="both"/>
        <w:rPr>
          <w:sz w:val="28"/>
          <w:szCs w:val="28"/>
          <w:lang w:val="kk-KZ"/>
        </w:rPr>
      </w:pPr>
      <w:r w:rsidRPr="00AC2D2B">
        <w:rPr>
          <w:sz w:val="28"/>
          <w:szCs w:val="28"/>
          <w:lang w:val="kk-KZ"/>
        </w:rPr>
        <w:t>Конкурсқа қатысушыларға қойылатын талаптар:</w:t>
      </w:r>
      <w:r w:rsidR="00633F22">
        <w:rPr>
          <w:sz w:val="28"/>
          <w:szCs w:val="28"/>
          <w:lang w:val="kk-KZ"/>
        </w:rPr>
        <w:t xml:space="preserve"> </w:t>
      </w:r>
      <w:r w:rsidR="00633F22" w:rsidRPr="00633F22">
        <w:rPr>
          <w:b w:val="0"/>
          <w:sz w:val="28"/>
          <w:szCs w:val="28"/>
          <w:lang w:val="kk-KZ"/>
        </w:rPr>
        <w:t>Жоғары  білім (Юриспруденция)</w:t>
      </w:r>
    </w:p>
    <w:p w:rsidR="00DB57AF" w:rsidRDefault="00D81104" w:rsidP="00D20402">
      <w:pPr>
        <w:pStyle w:val="6"/>
        <w:spacing w:before="0" w:beforeAutospacing="0" w:after="0" w:afterAutospacing="0"/>
        <w:ind w:firstLine="567"/>
        <w:jc w:val="both"/>
        <w:rPr>
          <w:sz w:val="28"/>
          <w:szCs w:val="28"/>
          <w:lang w:val="kk-KZ"/>
        </w:rPr>
      </w:pPr>
      <w:r>
        <w:rPr>
          <w:sz w:val="28"/>
          <w:szCs w:val="28"/>
          <w:lang w:val="kk-KZ"/>
        </w:rPr>
        <w:t>2</w:t>
      </w:r>
      <w:r w:rsidR="00E158C7" w:rsidRPr="00AD25D7">
        <w:rPr>
          <w:sz w:val="28"/>
          <w:szCs w:val="28"/>
          <w:lang w:val="kk-KZ"/>
        </w:rPr>
        <w:t xml:space="preserve">. </w:t>
      </w:r>
      <w:r w:rsidR="00633F22" w:rsidRPr="00633F22">
        <w:rPr>
          <w:sz w:val="28"/>
          <w:szCs w:val="28"/>
          <w:lang w:val="kk-KZ"/>
        </w:rPr>
        <w:t>Ішкі қауіпсіздік және соттардағы сыбайлас жемқорлықтың алдын-алу бөлімінің басшысы</w:t>
      </w:r>
      <w:r w:rsidR="00633F22">
        <w:rPr>
          <w:sz w:val="28"/>
          <w:szCs w:val="28"/>
          <w:lang w:val="kk-KZ"/>
        </w:rPr>
        <w:t xml:space="preserve">, </w:t>
      </w:r>
      <w:r w:rsidR="00E158C7" w:rsidRPr="00D81104">
        <w:rPr>
          <w:b w:val="0"/>
          <w:sz w:val="28"/>
          <w:szCs w:val="28"/>
          <w:lang w:val="kk-KZ"/>
        </w:rPr>
        <w:t>санаты С-</w:t>
      </w:r>
      <w:r w:rsidR="00633F22">
        <w:rPr>
          <w:b w:val="0"/>
          <w:sz w:val="28"/>
          <w:szCs w:val="28"/>
          <w:lang w:val="kk-KZ"/>
        </w:rPr>
        <w:t>О</w:t>
      </w:r>
      <w:r w:rsidR="00E158C7" w:rsidRPr="00D81104">
        <w:rPr>
          <w:b w:val="0"/>
          <w:sz w:val="28"/>
          <w:szCs w:val="28"/>
          <w:lang w:val="kk-KZ"/>
        </w:rPr>
        <w:t>-4</w:t>
      </w:r>
      <w:r w:rsidRPr="00D81104">
        <w:rPr>
          <w:b w:val="0"/>
          <w:sz w:val="28"/>
          <w:szCs w:val="28"/>
          <w:lang w:val="kk-KZ"/>
        </w:rPr>
        <w:t xml:space="preserve">, </w:t>
      </w:r>
      <w:r w:rsidRPr="00511970">
        <w:rPr>
          <w:b w:val="0"/>
          <w:sz w:val="28"/>
          <w:szCs w:val="28"/>
          <w:lang w:val="kk-KZ"/>
        </w:rPr>
        <w:t>Лауазымды</w:t>
      </w:r>
      <w:r w:rsidRPr="00D81104">
        <w:rPr>
          <w:b w:val="0"/>
          <w:sz w:val="28"/>
          <w:szCs w:val="28"/>
          <w:lang w:val="kk-KZ"/>
        </w:rPr>
        <w:t>қ деңгей</w:t>
      </w:r>
      <w:r w:rsidR="0007343D">
        <w:rPr>
          <w:b w:val="0"/>
          <w:sz w:val="28"/>
          <w:szCs w:val="28"/>
          <w:lang w:val="kk-KZ"/>
        </w:rPr>
        <w:t>і</w:t>
      </w:r>
      <w:r w:rsidRPr="00D81104">
        <w:rPr>
          <w:b w:val="0"/>
          <w:sz w:val="28"/>
          <w:szCs w:val="28"/>
          <w:lang w:val="kk-KZ"/>
        </w:rPr>
        <w:t xml:space="preserve"> </w:t>
      </w:r>
      <w:r w:rsidR="00633F22">
        <w:rPr>
          <w:b w:val="0"/>
          <w:sz w:val="28"/>
          <w:szCs w:val="28"/>
          <w:lang w:val="kk-KZ"/>
        </w:rPr>
        <w:t>А</w:t>
      </w:r>
      <w:r w:rsidRPr="00D81104">
        <w:rPr>
          <w:b w:val="0"/>
          <w:sz w:val="28"/>
          <w:szCs w:val="28"/>
          <w:lang w:val="kk-KZ"/>
        </w:rPr>
        <w:t>-</w:t>
      </w:r>
      <w:r w:rsidR="00633F22">
        <w:rPr>
          <w:b w:val="0"/>
          <w:sz w:val="28"/>
          <w:szCs w:val="28"/>
          <w:lang w:val="kk-KZ"/>
        </w:rPr>
        <w:t>6</w:t>
      </w:r>
    </w:p>
    <w:p w:rsidR="00E158C7" w:rsidRDefault="00E158C7" w:rsidP="00D20402">
      <w:pPr>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Функционалдық міндеттері:</w:t>
      </w:r>
      <w:r w:rsidRPr="00AC2D2B">
        <w:rPr>
          <w:rFonts w:ascii="Times New Roman" w:eastAsia="Times New Roman" w:hAnsi="Times New Roman" w:cs="Times New Roman"/>
          <w:sz w:val="28"/>
          <w:szCs w:val="28"/>
          <w:lang w:val="kk-KZ"/>
        </w:rPr>
        <w:t xml:space="preserve"> </w:t>
      </w:r>
      <w:r w:rsidR="00633F22" w:rsidRPr="00633F22">
        <w:rPr>
          <w:rFonts w:ascii="Times New Roman" w:eastAsia="Times New Roman" w:hAnsi="Times New Roman" w:cs="Times New Roman"/>
          <w:sz w:val="28"/>
          <w:szCs w:val="28"/>
          <w:lang w:val="kk-KZ"/>
        </w:rPr>
        <w:t xml:space="preserve">Бөлімнің жұмысын ұйымдастырады және басшылық етеді, бөлім қызметкерлерінің функционалдық міндеттерді мүлтіксіз орындауы үшін жауапкершілік көтереді; белгіленген тәртіппен бөлім қызметкерлерінің арасында функционалдық міндеттерді бөледі және белгілейді; бөлімнің жұмыс жоспарларын жасайды және басшылықтың бекітуіне ұсынады; бекітілген істер номенклатурасына сәйкес бөлімнің нарядтары мен журналдарын жүргізуді бақылайды; бөлім жұмысының жай-күйі жөнінде басшылықтың назарына үнемі жеткізіп отырады; бөлім қызметкерлерінің атқарушылық және еңбек тәртібін сақтауын бақылауды жүзеге асырады; бөлім қызметкерлерінің тарапынан сыбайлас жемқорлық құқық бұзушылықтарының көріністерін болдырмау жөнінде шаралар қабылдайды; Қазақстан Республикасы Жоғары Соты басшылығының тапсырмалары мен бұрыштамаларының, міндеттері мен тапсырмаларының уақытында және сапалы орындалуын бақылайды; басшылықтың атына бөлім қызметкерлеріне қатысты көтермелеу және тәртіптік жаза қолдану туралы ұсынымдар енгізеді; Жоғарғы Сотпен, мемлекеттік органдармен, ұйымдармен, жеке және заңды тұлғалармен бөлімнің құзыретіне кіретін </w:t>
      </w:r>
      <w:r w:rsidR="00633F22" w:rsidRPr="00633F22">
        <w:rPr>
          <w:rFonts w:ascii="Times New Roman" w:eastAsia="Times New Roman" w:hAnsi="Times New Roman" w:cs="Times New Roman"/>
          <w:sz w:val="28"/>
          <w:szCs w:val="28"/>
          <w:lang w:val="kk-KZ"/>
        </w:rPr>
        <w:lastRenderedPageBreak/>
        <w:t>мәселелер бойынша және бөлімнің өндірісіндегі құжаттар бойынша хат жазысады; бөлім қызметкерлерінің сыбайлас жемқорлық теріс қылықтарын және өзге де қылмыстық жазаланатын әрекетті жасағаны үшін тәртіптік жауапкершілік көтереді; қызметкерлердің мемлекеттік қызметте болуына байланысты шектеулерді сақталуын бақылауды жүзеге асырады; бөлім қызметкерлерінің құжаттарды мемлекеттік тілде дайындауын қамтамасыз етеді және бөлімнің қызметінде мемлекеттік тілді қолданбағаны үшін жауапкершілік көтереді; бөлім қызметкерлерінің жеке және заңды тұлғалардың өтініштерін тиісінше және уақытында қарауын қамтамасыз етеді; Ішкі қауіпсіздікті, судьялар мен сот жүйесі қызметкерлерін қорғауды қамтамасыз етеді; сот ғимаратында тәртіпті және өткізу режимін қамтамасыз ету бойынша сот приставтарының жұмысын тікелей бақылайды; қызметкерлердің мемлекеттік қызметте болуға байланысты шектеуреді, сот кеңселері қызметкерлерінің еңбек тәртібін сақтауын бақылауды жүзеге асырады; сот жүйесіндегі қызметкерлердің тарапынан сыбайлас жемқорлықпен құқық бұзйшылықты болдырмау және алдын алу; мемлекеттік және қызметтік құпияны құрайтын мәліметтердің жайылып кету, беру фактілерін анықтау және жолын кесу бойынша іс-шараларды ұйымдастырады және өткізеді; сот жүйесінің қызметкері жол берген сыбайлас жемқорлықпен құқық бұзушылық фактілері бойынша қызметтік тексеру жүргізеді, оның нәтижелері бойынша қорытындыны енгізеді; мемлекеттік қызметке түскен, ауысу тәртібімен тағайындалған адамдарға сауалдар бойынша ҚСжАЕК Басқармасымен өзара әрекет жасайды; кеңсе қызметкерлері жасаған сыбайлас жемқорлық құқық бұзушылықтары бойынша ҚСжАЕК Басқармасымен тоқсан сайын салыстыру актілерін жүргізеді; сенім телефоны арқылы түскен сыбайлас жемқорлық құқық бұзушылықтары мен лауазымдық теріс қылық фактілері бойынша қызметтік тексеру жүргізеді, оның нәтижелері бойынша қорытынды шығарады; Департаменттің ішкі қауіпсіздікті қамтамасыз ету бөлімінің ережесіне сәйкес жұмыс жүргізеді; Департаментпен, мемлекеттік органдармен, ұйымдармен, жеке және заңды тұлғалармен бөлімнің құзыретіне кіретін мәселелер бойынша және бөлімнің өндірісіндегі құжаттар бойынша хат жазысады; соттарда орнатылған шағымдарға арналған жәшіктерді апта сайын тексереді. Келіп түскен шағымдар бойынша қызметтік тексеру жүргізеді, оның нәтижелері бойынша қорытынды шығарады; ай сайын Департаментке атқарылған жұмыс туралы ақпарат жолдайды; заңда белгіленген мерзімде жеке және заңды тұлғалардың өтініштерін қарайды; құжаттарды мемлекеттік тілде дайындауды қамтамасыз етеді және мемлекеттік тілді қызметінде қолданбағаны үшін жауапкершілік көтереді; бөлім басшысына жүктелген және Қазақстан Республикасының заңнамасына қайшы келмейтін басқа да міндеттерді орындайды.</w:t>
      </w:r>
    </w:p>
    <w:p w:rsidR="00B113DC" w:rsidRDefault="00B113DC" w:rsidP="00D20402">
      <w:pPr>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Конкурсқа қатысушыларға қойылатын талаптар:</w:t>
      </w:r>
      <w:r w:rsidR="00633F22">
        <w:rPr>
          <w:rFonts w:ascii="Times New Roman" w:eastAsia="Times New Roman" w:hAnsi="Times New Roman" w:cs="Times New Roman"/>
          <w:b/>
          <w:sz w:val="28"/>
          <w:szCs w:val="28"/>
          <w:lang w:val="kk-KZ"/>
        </w:rPr>
        <w:t xml:space="preserve"> </w:t>
      </w:r>
      <w:r w:rsidR="00633F22" w:rsidRPr="00633F22">
        <w:rPr>
          <w:rFonts w:ascii="Times New Roman" w:eastAsia="Times New Roman" w:hAnsi="Times New Roman" w:cs="Times New Roman"/>
          <w:sz w:val="28"/>
          <w:szCs w:val="28"/>
          <w:lang w:val="kk-KZ"/>
        </w:rPr>
        <w:t>Жоғары  білім (Юриспруденция)</w:t>
      </w:r>
    </w:p>
    <w:p w:rsidR="00A56D14" w:rsidRDefault="00633F22" w:rsidP="00A56D14">
      <w:pPr>
        <w:pStyle w:val="6"/>
        <w:spacing w:before="0" w:beforeAutospacing="0" w:after="0" w:afterAutospacing="0"/>
        <w:ind w:firstLine="567"/>
        <w:jc w:val="both"/>
        <w:rPr>
          <w:sz w:val="28"/>
          <w:szCs w:val="28"/>
          <w:lang w:val="kk-KZ"/>
        </w:rPr>
      </w:pPr>
      <w:r>
        <w:rPr>
          <w:sz w:val="28"/>
          <w:szCs w:val="28"/>
          <w:lang w:val="kk-KZ"/>
        </w:rPr>
        <w:t xml:space="preserve">3. </w:t>
      </w:r>
      <w:r w:rsidR="00A56D14" w:rsidRPr="00A56D14">
        <w:rPr>
          <w:sz w:val="28"/>
          <w:szCs w:val="28"/>
          <w:lang w:val="kk-KZ"/>
        </w:rPr>
        <w:t>Қаржы бөлімінің басшысы</w:t>
      </w:r>
      <w:r w:rsidR="00A56D14">
        <w:rPr>
          <w:sz w:val="28"/>
          <w:szCs w:val="28"/>
          <w:lang w:val="kk-KZ"/>
        </w:rPr>
        <w:t xml:space="preserve">, </w:t>
      </w:r>
      <w:r w:rsidR="00A56D14" w:rsidRPr="00D81104">
        <w:rPr>
          <w:b w:val="0"/>
          <w:sz w:val="28"/>
          <w:szCs w:val="28"/>
          <w:lang w:val="kk-KZ"/>
        </w:rPr>
        <w:t>санаты С-</w:t>
      </w:r>
      <w:r w:rsidR="00A56D14">
        <w:rPr>
          <w:b w:val="0"/>
          <w:sz w:val="28"/>
          <w:szCs w:val="28"/>
          <w:lang w:val="kk-KZ"/>
        </w:rPr>
        <w:t>О</w:t>
      </w:r>
      <w:r w:rsidR="00A56D14" w:rsidRPr="00D81104">
        <w:rPr>
          <w:b w:val="0"/>
          <w:sz w:val="28"/>
          <w:szCs w:val="28"/>
          <w:lang w:val="kk-KZ"/>
        </w:rPr>
        <w:t xml:space="preserve">-4, </w:t>
      </w:r>
      <w:r w:rsidR="00A56D14" w:rsidRPr="00511970">
        <w:rPr>
          <w:b w:val="0"/>
          <w:sz w:val="28"/>
          <w:szCs w:val="28"/>
          <w:lang w:val="kk-KZ"/>
        </w:rPr>
        <w:t>Лауазымды</w:t>
      </w:r>
      <w:r w:rsidR="00A56D14" w:rsidRPr="00D81104">
        <w:rPr>
          <w:b w:val="0"/>
          <w:sz w:val="28"/>
          <w:szCs w:val="28"/>
          <w:lang w:val="kk-KZ"/>
        </w:rPr>
        <w:t>қ деңгей</w:t>
      </w:r>
      <w:r w:rsidR="00A56D14">
        <w:rPr>
          <w:b w:val="0"/>
          <w:sz w:val="28"/>
          <w:szCs w:val="28"/>
          <w:lang w:val="kk-KZ"/>
        </w:rPr>
        <w:t>і</w:t>
      </w:r>
      <w:r w:rsidR="00A56D14" w:rsidRPr="00D81104">
        <w:rPr>
          <w:b w:val="0"/>
          <w:sz w:val="28"/>
          <w:szCs w:val="28"/>
          <w:lang w:val="kk-KZ"/>
        </w:rPr>
        <w:t xml:space="preserve"> </w:t>
      </w:r>
      <w:r w:rsidR="00A56D14">
        <w:rPr>
          <w:b w:val="0"/>
          <w:sz w:val="28"/>
          <w:szCs w:val="28"/>
          <w:lang w:val="kk-KZ"/>
        </w:rPr>
        <w:t>А</w:t>
      </w:r>
      <w:r w:rsidR="00A56D14" w:rsidRPr="00D81104">
        <w:rPr>
          <w:b w:val="0"/>
          <w:sz w:val="28"/>
          <w:szCs w:val="28"/>
          <w:lang w:val="kk-KZ"/>
        </w:rPr>
        <w:t>-</w:t>
      </w:r>
      <w:r w:rsidR="00A56D14">
        <w:rPr>
          <w:b w:val="0"/>
          <w:sz w:val="28"/>
          <w:szCs w:val="28"/>
          <w:lang w:val="kk-KZ"/>
        </w:rPr>
        <w:t>6</w:t>
      </w:r>
      <w:r w:rsidR="00E8672F">
        <w:rPr>
          <w:b w:val="0"/>
          <w:sz w:val="28"/>
          <w:szCs w:val="28"/>
          <w:lang w:val="kk-KZ"/>
        </w:rPr>
        <w:t xml:space="preserve"> (</w:t>
      </w:r>
      <w:r w:rsidR="00E8672F" w:rsidRPr="00F33756">
        <w:rPr>
          <w:b w:val="0"/>
          <w:sz w:val="28"/>
          <w:szCs w:val="28"/>
          <w:lang w:val="kk-KZ"/>
        </w:rPr>
        <w:t>уақытша</w:t>
      </w:r>
      <w:r w:rsidR="00E8672F">
        <w:rPr>
          <w:b w:val="0"/>
          <w:sz w:val="28"/>
          <w:szCs w:val="28"/>
          <w:lang w:val="kk-KZ"/>
        </w:rPr>
        <w:t>,</w:t>
      </w:r>
      <w:r w:rsidR="00E8672F" w:rsidRPr="00F33756">
        <w:rPr>
          <w:b w:val="0"/>
          <w:sz w:val="28"/>
          <w:szCs w:val="28"/>
          <w:lang w:val="kk-KZ"/>
        </w:rPr>
        <w:t xml:space="preserve"> негізгі қызметкердің бала күтіміне арналған демалыс кезеңіне </w:t>
      </w:r>
      <w:r w:rsidR="00E8672F">
        <w:rPr>
          <w:b w:val="0"/>
          <w:sz w:val="28"/>
          <w:szCs w:val="28"/>
          <w:lang w:val="kk-KZ"/>
        </w:rPr>
        <w:t>16</w:t>
      </w:r>
      <w:r w:rsidR="00E8672F" w:rsidRPr="00F33756">
        <w:rPr>
          <w:b w:val="0"/>
          <w:sz w:val="28"/>
          <w:szCs w:val="28"/>
          <w:lang w:val="kk-KZ"/>
        </w:rPr>
        <w:t>.0</w:t>
      </w:r>
      <w:r w:rsidR="00E8672F">
        <w:rPr>
          <w:b w:val="0"/>
          <w:sz w:val="28"/>
          <w:szCs w:val="28"/>
          <w:lang w:val="kk-KZ"/>
        </w:rPr>
        <w:t>9</w:t>
      </w:r>
      <w:r w:rsidR="00E8672F" w:rsidRPr="00F33756">
        <w:rPr>
          <w:b w:val="0"/>
          <w:sz w:val="28"/>
          <w:szCs w:val="28"/>
          <w:lang w:val="kk-KZ"/>
        </w:rPr>
        <w:t>.202</w:t>
      </w:r>
      <w:r w:rsidR="00E8672F">
        <w:rPr>
          <w:b w:val="0"/>
          <w:sz w:val="28"/>
          <w:szCs w:val="28"/>
          <w:lang w:val="kk-KZ"/>
        </w:rPr>
        <w:t>3</w:t>
      </w:r>
      <w:r w:rsidR="00E8672F" w:rsidRPr="00F33756">
        <w:rPr>
          <w:b w:val="0"/>
          <w:sz w:val="28"/>
          <w:szCs w:val="28"/>
          <w:lang w:val="kk-KZ"/>
        </w:rPr>
        <w:t>ж.</w:t>
      </w:r>
      <w:r w:rsidR="00E8672F">
        <w:rPr>
          <w:b w:val="0"/>
          <w:sz w:val="28"/>
          <w:szCs w:val="28"/>
          <w:lang w:val="kk-KZ"/>
        </w:rPr>
        <w:t xml:space="preserve"> </w:t>
      </w:r>
      <w:r w:rsidR="00E8672F" w:rsidRPr="00F33756">
        <w:rPr>
          <w:b w:val="0"/>
          <w:sz w:val="28"/>
          <w:szCs w:val="28"/>
          <w:lang w:val="kk-KZ"/>
        </w:rPr>
        <w:t>дейін</w:t>
      </w:r>
      <w:r w:rsidR="00E8672F">
        <w:rPr>
          <w:b w:val="0"/>
          <w:sz w:val="28"/>
          <w:szCs w:val="28"/>
          <w:lang w:val="kk-KZ"/>
        </w:rPr>
        <w:t>)</w:t>
      </w:r>
    </w:p>
    <w:p w:rsidR="00633F22" w:rsidRPr="00A56D14" w:rsidRDefault="00A56D14" w:rsidP="00D20402">
      <w:pPr>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lastRenderedPageBreak/>
        <w:t>Функционалдық міндеттері:</w:t>
      </w:r>
      <w:r w:rsidRPr="00A56D14">
        <w:t xml:space="preserve"> </w:t>
      </w:r>
      <w:r w:rsidRPr="00A56D14">
        <w:rPr>
          <w:rFonts w:ascii="Times New Roman" w:eastAsia="Times New Roman" w:hAnsi="Times New Roman" w:cs="Times New Roman"/>
          <w:sz w:val="28"/>
          <w:szCs w:val="28"/>
          <w:lang w:val="kk-KZ"/>
        </w:rPr>
        <w:t>Бөлім жұмысын ұйымдастыру және басқару, бөлім қызметкерлерінің функционалдық міндеттерді мүлтіксіз орындауы үшін жауапкершілік; белгіленген тәртіппен бөлім қызметкерлері арасында функционалдық міндеттерді бөлу және белгілеу; бөлім жұмысының жоспарын құру және басшылықтың бекітуіне ұсыну; бекітілген істер номенклатурасына сәйкес бөлім нарядтары мен журналдарының жүргізілуін бақылау; бөлім жұмысының жай-күйі туралы басшылықтың назарына тұрақты негізде жеткізу; бөлім қызметкерлерінің орындаушылық және еңбек тәртібін сақтауына бақылауды жүзеге асыру; бөлім қызметкерлерінің тарапынан сыбайлас жемқорлық құқық бұзушылықтарының көріністерін болдырмау жөнінде шаралар қабылдау; басшылықтың тапсырмалары мен бұрыштамаларының, Жоғарғы Сот тапсырмалары мен тапсырыстарының уақтылы және сапалы орындалуын бақылау; бөлім қызметкерлеріне қатысты көтермелеу және тәртіптік жаза қолдану туралы ұсынымдарды басшылықтың атына енгізу; бөлімнің құзыретіне кіретін мәселелер мен бөлімнің өндірісіндегі құжаттар бойынша Жоғарғы Сотпен, мемлекеттік органдармен, ұйымдармен, жеке және заңды тұлғалармен хат жазысуды жүргізу, бөлім қызметкерлерінің сыбайлас жемқорлық теріс қылығын және өзге қылмыстық жазаланатын іс-әрекетті жасауы үшін тәртіптік жауаптылық; бөлім қызметкерлерінің мемлекеттік тілде құжаттарды әзірлеуі және бөлім қызметінде мемлекеттік тілді қолданбауы үшін жауапкершілік; бөлім қызметкерлерінің жеке және заңды тұлғалар өтініштерін тиісті түрде және уақтылы қарауын қамтамасыз ету; мемлекеттік мекемелерде 1С Кәсіпорын – Бухгалтерлік есеп бағдарламасы жұмысының жүргізілуіне бақылау жасау; тиісті органдар белгілеген мерзімдерде жиынтық кезеңдік және жалдық есептілікті жасау; бағдарламалар бойынша жоспарлы міндеттер мен төлемдерді жылжытуға жыл бойы өтінімдер беру; барлық қажетті есептерді бере отырып, үш жылдық кезеңге бюджеттік өтінімді құру; келесі қаржы жылына қаржыландыру жоспарларының жобасын бағдарламалар бойынша құру; бюджеттік қаражатты бағдарламалар бойынша толығымен игеру; лауазымдық окладтарды ескере отырып, штат кестесін құру; бюджеттің бағдарламалардың іске асырылуы барысы туралы есепті құру; барлық жүргізілген операцияларды бақылау және бухгалтерлік есеп шоттарында көрсету; ақпаратты жедел ұсыну, белгіленген мерзімде бухгалтерлік есептілікті құру; қаржылық жоспарлардың орындалуы туралы жиынтық жылдық, тоқсандық және айлық есептерді дайындау және Департаментке уақтылы және сапалы тапсыру үшін жауаптылық; «Журнал-басты» кітабын жасау және жүргізу; бухгалтерлік есеп пен есептілік мәселелері жөніндегі ақпарат пен мәліметтерді дайындау; бөлім басшысына жүктелген және Қазақстан Республикасының заңнамасына қайшы келмейтін басқа да міндеттер.</w:t>
      </w:r>
    </w:p>
    <w:p w:rsidR="00A56D14" w:rsidRDefault="00A56D14" w:rsidP="00A56D14">
      <w:pPr>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Конкурсқа қатысушыларға қойылатын талаптар:</w:t>
      </w:r>
      <w:r>
        <w:rPr>
          <w:rFonts w:ascii="Times New Roman" w:eastAsia="Times New Roman" w:hAnsi="Times New Roman" w:cs="Times New Roman"/>
          <w:b/>
          <w:sz w:val="28"/>
          <w:szCs w:val="28"/>
          <w:lang w:val="kk-KZ"/>
        </w:rPr>
        <w:t xml:space="preserve"> </w:t>
      </w:r>
      <w:r w:rsidRPr="00633F22">
        <w:rPr>
          <w:rFonts w:ascii="Times New Roman" w:eastAsia="Times New Roman" w:hAnsi="Times New Roman" w:cs="Times New Roman"/>
          <w:sz w:val="28"/>
          <w:szCs w:val="28"/>
          <w:lang w:val="kk-KZ"/>
        </w:rPr>
        <w:t>Жоғары  білім (Юриспруденция</w:t>
      </w:r>
      <w:r>
        <w:rPr>
          <w:rFonts w:ascii="Times New Roman" w:eastAsia="Times New Roman" w:hAnsi="Times New Roman" w:cs="Times New Roman"/>
          <w:sz w:val="28"/>
          <w:szCs w:val="28"/>
          <w:lang w:val="kk-KZ"/>
        </w:rPr>
        <w:t>/Экономика</w:t>
      </w:r>
      <w:r w:rsidRPr="00633F22">
        <w:rPr>
          <w:rFonts w:ascii="Times New Roman" w:eastAsia="Times New Roman" w:hAnsi="Times New Roman" w:cs="Times New Roman"/>
          <w:sz w:val="28"/>
          <w:szCs w:val="28"/>
          <w:lang w:val="kk-KZ"/>
        </w:rPr>
        <w:t>)</w:t>
      </w:r>
    </w:p>
    <w:p w:rsidR="00A56D14" w:rsidRDefault="00A56D14" w:rsidP="00D20402">
      <w:pPr>
        <w:spacing w:after="0" w:line="240" w:lineRule="auto"/>
        <w:ind w:firstLine="567"/>
        <w:jc w:val="both"/>
        <w:rPr>
          <w:rFonts w:ascii="Times New Roman" w:eastAsia="Times New Roman" w:hAnsi="Times New Roman" w:cs="Times New Roman"/>
          <w:b/>
          <w:sz w:val="28"/>
          <w:szCs w:val="28"/>
          <w:lang w:val="kk-KZ"/>
        </w:rPr>
      </w:pPr>
    </w:p>
    <w:p w:rsidR="00E158C7" w:rsidRPr="00AC2D2B"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Конкурсқа қатысу үшін қажетті құжаттар:</w:t>
      </w:r>
    </w:p>
    <w:p w:rsidR="00E158C7" w:rsidRPr="00AC2D2B"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lastRenderedPageBreak/>
        <w:t xml:space="preserve">1) "Б" корпусының мемлекеттік әкімшілік лауазымына орналасудың кейбір мәселелері туралы Қағидаларға </w:t>
      </w:r>
      <w:r w:rsidR="003A24C6" w:rsidRPr="003A24C6">
        <w:fldChar w:fldCharType="begin"/>
      </w:r>
      <w:r w:rsidR="002C08F7" w:rsidRPr="00511970">
        <w:rPr>
          <w:lang w:val="kk-KZ"/>
        </w:rPr>
        <w:instrText xml:space="preserve"> HYPERLINK "http://adilet.zan.kz/kaz/docs/V1500012639" \l "z205" </w:instrText>
      </w:r>
      <w:r w:rsidR="003A24C6" w:rsidRPr="003A24C6">
        <w:fldChar w:fldCharType="separate"/>
      </w:r>
      <w:r w:rsidRPr="00AC2D2B">
        <w:rPr>
          <w:rFonts w:ascii="Times New Roman" w:eastAsia="Times New Roman" w:hAnsi="Times New Roman" w:cs="Times New Roman"/>
          <w:color w:val="0000FF"/>
          <w:sz w:val="28"/>
          <w:u w:val="single"/>
          <w:lang w:val="kk-KZ"/>
        </w:rPr>
        <w:t>2-қосымшаға</w:t>
      </w:r>
      <w:r w:rsidR="003A24C6">
        <w:rPr>
          <w:rFonts w:ascii="Times New Roman" w:eastAsia="Times New Roman" w:hAnsi="Times New Roman" w:cs="Times New Roman"/>
          <w:color w:val="0000FF"/>
          <w:sz w:val="28"/>
          <w:u w:val="single"/>
          <w:lang w:val="kk-KZ"/>
        </w:rPr>
        <w:fldChar w:fldCharType="end"/>
      </w:r>
      <w:r w:rsidRPr="00AC2D2B">
        <w:rPr>
          <w:rFonts w:ascii="Times New Roman" w:eastAsia="Times New Roman" w:hAnsi="Times New Roman" w:cs="Times New Roman"/>
          <w:sz w:val="28"/>
          <w:szCs w:val="28"/>
          <w:lang w:val="kk-KZ"/>
        </w:rPr>
        <w:t xml:space="preserve"> сәйкес нысандағы өтініш; </w:t>
      </w:r>
    </w:p>
    <w:p w:rsidR="00E158C7" w:rsidRPr="00AC2D2B" w:rsidRDefault="00E158C7" w:rsidP="00D20402">
      <w:pPr>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sz w:val="28"/>
          <w:szCs w:val="28"/>
          <w:lang w:val="kk-KZ"/>
        </w:rPr>
        <w:t xml:space="preserve">2) </w:t>
      </w:r>
      <w:r w:rsidRPr="00AC2D2B">
        <w:rPr>
          <w:rFonts w:ascii="Times New Roman" w:eastAsia="Times New Roman" w:hAnsi="Times New Roman" w:cs="Times New Roman"/>
          <w:color w:val="000000"/>
          <w:sz w:val="28"/>
          <w:szCs w:val="28"/>
          <w:lang w:val="kk-KZ"/>
        </w:rPr>
        <w:t>тиісті персоналды басқару қызметімен құжаттарды тапсыру күніне дейін күнт</w:t>
      </w:r>
      <w:r>
        <w:rPr>
          <w:rFonts w:ascii="Times New Roman" w:eastAsia="Times New Roman" w:hAnsi="Times New Roman" w:cs="Times New Roman"/>
          <w:color w:val="000000"/>
          <w:sz w:val="28"/>
          <w:szCs w:val="28"/>
          <w:lang w:val="kk-KZ"/>
        </w:rPr>
        <w:t xml:space="preserve">ізбелік 30 күн ішінде расталған </w:t>
      </w:r>
      <w:r w:rsidRPr="00AC2D2B">
        <w:rPr>
          <w:rFonts w:ascii="Times New Roman" w:eastAsia="Times New Roman" w:hAnsi="Times New Roman" w:cs="Times New Roman"/>
          <w:color w:val="000000"/>
          <w:sz w:val="28"/>
          <w:szCs w:val="28"/>
          <w:lang w:val="kk-KZ"/>
        </w:rPr>
        <w:t>қызметтік тізім.</w:t>
      </w:r>
    </w:p>
    <w:p w:rsidR="00E158C7" w:rsidRPr="00AC2D2B" w:rsidRDefault="00E158C7" w:rsidP="00D20402">
      <w:pP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158C7" w:rsidRPr="00AC2D2B" w:rsidRDefault="00E158C7" w:rsidP="00D20402">
      <w:pPr>
        <w:tabs>
          <w:tab w:val="left" w:pos="1134"/>
        </w:tabs>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58C7" w:rsidRPr="00AC2D2B" w:rsidRDefault="00E158C7" w:rsidP="00D20402">
      <w:pPr>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58C7" w:rsidRPr="00AC2D2B" w:rsidRDefault="00E158C7" w:rsidP="00D20402">
      <w:pPr>
        <w:tabs>
          <w:tab w:val="left" w:pos="1134"/>
        </w:tabs>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Оларды бермеген жағдайда тұлға конкурс комиссиясымен әңгімелесуден өтуге жіберілмейді.</w:t>
      </w:r>
    </w:p>
    <w:p w:rsidR="00E158C7" w:rsidRPr="00AC2D2B" w:rsidRDefault="00E158C7" w:rsidP="00D20402">
      <w:pP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 xml:space="preserve">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w:t>
      </w:r>
      <w:r w:rsidRPr="00AC2D2B">
        <w:rPr>
          <w:rFonts w:ascii="Times New Roman" w:eastAsia="Times New Roman" w:hAnsi="Times New Roman" w:cs="Times New Roman"/>
          <w:b/>
          <w:color w:val="000000"/>
          <w:sz w:val="28"/>
          <w:szCs w:val="28"/>
          <w:lang w:val="kk-KZ"/>
        </w:rPr>
        <w:t>екі сағаттан кешіктірілмей</w:t>
      </w:r>
      <w:r w:rsidRPr="00AC2D2B">
        <w:rPr>
          <w:rFonts w:ascii="Times New Roman" w:eastAsia="Times New Roman" w:hAnsi="Times New Roman" w:cs="Times New Roman"/>
          <w:color w:val="000000"/>
          <w:sz w:val="28"/>
          <w:szCs w:val="28"/>
          <w:lang w:val="kk-KZ"/>
        </w:rPr>
        <w:t xml:space="preserve"> беріледі.</w:t>
      </w:r>
    </w:p>
    <w:p w:rsidR="00E158C7" w:rsidRDefault="00E158C7" w:rsidP="00D20402">
      <w:pPr>
        <w:spacing w:after="0" w:line="240" w:lineRule="auto"/>
        <w:ind w:firstLine="567"/>
        <w:contextualSpacing/>
        <w:jc w:val="both"/>
        <w:rPr>
          <w:rFonts w:ascii="Times New Roman" w:eastAsia="Times New Roman" w:hAnsi="Times New Roman" w:cs="Times New Roman"/>
          <w:bCs/>
          <w:color w:val="000000"/>
          <w:sz w:val="28"/>
          <w:szCs w:val="28"/>
          <w:lang w:val="kk-KZ"/>
        </w:rPr>
      </w:pPr>
      <w:r w:rsidRPr="00AC2D2B">
        <w:rPr>
          <w:rFonts w:ascii="Times New Roman" w:eastAsia="Times New Roman" w:hAnsi="Times New Roman" w:cs="Times New Roman"/>
          <w:bCs/>
          <w:color w:val="000000"/>
          <w:sz w:val="28"/>
          <w:szCs w:val="28"/>
          <w:lang w:val="kk-KZ"/>
        </w:rPr>
        <w:t xml:space="preserve">Конкурсқа қатысатын және әңгімелесуге жіберілген кандидаттармен әңгімелесу жіберу туралы хабардар ету күнінен </w:t>
      </w:r>
      <w:r w:rsidRPr="00AC2D2B">
        <w:rPr>
          <w:rFonts w:ascii="Times New Roman" w:eastAsia="Times New Roman" w:hAnsi="Times New Roman" w:cs="Times New Roman"/>
          <w:b/>
          <w:bCs/>
          <w:color w:val="000000"/>
          <w:sz w:val="28"/>
          <w:szCs w:val="28"/>
          <w:lang w:val="kk-KZ"/>
        </w:rPr>
        <w:t>бастап үш жұмыс күн</w:t>
      </w:r>
      <w:r w:rsidRPr="00AC2D2B">
        <w:rPr>
          <w:rFonts w:ascii="Times New Roman" w:eastAsia="Times New Roman" w:hAnsi="Times New Roman" w:cs="Times New Roman"/>
          <w:bCs/>
          <w:color w:val="000000"/>
          <w:sz w:val="28"/>
          <w:szCs w:val="28"/>
          <w:lang w:val="kk-KZ"/>
        </w:rPr>
        <w:t xml:space="preserve"> ішінде өтеді.</w:t>
      </w:r>
    </w:p>
    <w:p w:rsidR="00E158C7" w:rsidRPr="00AC2D2B" w:rsidRDefault="00E158C7" w:rsidP="00D20402">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bCs/>
          <w:sz w:val="28"/>
          <w:szCs w:val="28"/>
          <w:lang w:val="kk-KZ"/>
        </w:rPr>
        <w:t xml:space="preserve">Әңгімелесуге жіберілген үміткерлер </w:t>
      </w:r>
      <w:r w:rsidRPr="00AC2D2B">
        <w:rPr>
          <w:rFonts w:ascii="Times New Roman" w:eastAsia="Times New Roman" w:hAnsi="Times New Roman" w:cs="Times New Roman"/>
          <w:b/>
          <w:sz w:val="28"/>
          <w:szCs w:val="28"/>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 сі, 140000 Павлодар қаласы, Жеңіс алаңы көшесі, 1 үй, 416 кабинетіне келеді,анықтама үшін телефон: (7182) 70-45-</w:t>
      </w:r>
      <w:r w:rsidR="00A56D14">
        <w:rPr>
          <w:rFonts w:ascii="Times New Roman" w:eastAsia="Times New Roman" w:hAnsi="Times New Roman" w:cs="Times New Roman"/>
          <w:b/>
          <w:sz w:val="28"/>
          <w:szCs w:val="28"/>
          <w:lang w:val="kk-KZ"/>
        </w:rPr>
        <w:t>20</w:t>
      </w:r>
      <w:r w:rsidRPr="00AC2D2B">
        <w:rPr>
          <w:rFonts w:ascii="Times New Roman" w:eastAsia="Times New Roman" w:hAnsi="Times New Roman" w:cs="Times New Roman"/>
          <w:b/>
          <w:sz w:val="28"/>
          <w:szCs w:val="28"/>
          <w:lang w:val="kk-KZ"/>
        </w:rPr>
        <w:t xml:space="preserve"> эл.адрес: </w:t>
      </w:r>
      <w:r w:rsidR="003A24C6" w:rsidRPr="003A24C6">
        <w:fldChar w:fldCharType="begin"/>
      </w:r>
      <w:r w:rsidR="002C08F7" w:rsidRPr="00511970">
        <w:rPr>
          <w:lang w:val="kk-KZ"/>
        </w:rPr>
        <w:instrText xml:space="preserve"> HYPERLINK "mailto:718-0200@sud.kz" </w:instrText>
      </w:r>
      <w:r w:rsidR="003A24C6" w:rsidRPr="003A24C6">
        <w:fldChar w:fldCharType="separate"/>
      </w:r>
      <w:r w:rsidRPr="00AC2D2B">
        <w:rPr>
          <w:rFonts w:ascii="Times New Roman" w:eastAsia="Times New Roman" w:hAnsi="Times New Roman" w:cs="Times New Roman"/>
          <w:color w:val="0000FF"/>
          <w:sz w:val="28"/>
          <w:u w:val="single"/>
          <w:lang w:val="kk-KZ"/>
        </w:rPr>
        <w:t>718-0200@sud.kz</w:t>
      </w:r>
      <w:r w:rsidR="003A24C6">
        <w:rPr>
          <w:rFonts w:ascii="Times New Roman" w:eastAsia="Times New Roman" w:hAnsi="Times New Roman" w:cs="Times New Roman"/>
          <w:color w:val="0000FF"/>
          <w:sz w:val="28"/>
          <w:u w:val="single"/>
          <w:lang w:val="kk-KZ"/>
        </w:rPr>
        <w:fldChar w:fldCharType="end"/>
      </w:r>
      <w:r w:rsidRPr="00AC2D2B">
        <w:rPr>
          <w:rFonts w:ascii="Times New Roman" w:eastAsia="Times New Roman" w:hAnsi="Times New Roman" w:cs="Times New Roman"/>
          <w:b/>
          <w:sz w:val="28"/>
          <w:szCs w:val="28"/>
          <w:lang w:val="kk-KZ"/>
        </w:rPr>
        <w:t>.</w:t>
      </w:r>
    </w:p>
    <w:p w:rsidR="00E158C7" w:rsidRPr="00AC2D2B"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Конкурсқа қатысушылар мен кандидаттар уәкiлеттi органға немес</w:t>
      </w:r>
      <w:r>
        <w:rPr>
          <w:rFonts w:ascii="Times New Roman" w:eastAsia="Times New Roman" w:hAnsi="Times New Roman" w:cs="Times New Roman"/>
          <w:sz w:val="28"/>
          <w:szCs w:val="28"/>
          <w:lang w:val="kk-KZ"/>
        </w:rPr>
        <w:t xml:space="preserve">е оның аумақтық бөлiмшесiне, </w:t>
      </w:r>
      <w:r w:rsidRPr="00AC2D2B">
        <w:rPr>
          <w:rFonts w:ascii="Times New Roman" w:eastAsia="Times New Roman" w:hAnsi="Times New Roman" w:cs="Times New Roman"/>
          <w:sz w:val="28"/>
          <w:szCs w:val="28"/>
          <w:lang w:val="kk-KZ"/>
        </w:rPr>
        <w:t>Қазақстан Республикасының заңнамасына сәйкес сот тәртiбiнде конкурс комиссиясының шешiмiне шағымдана алады.</w:t>
      </w:r>
    </w:p>
    <w:p w:rsidR="00E158C7" w:rsidRPr="00AC2D2B"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158C7" w:rsidRPr="00AC2D2B"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lastRenderedPageBreak/>
        <w:t>Конкурсқа қатысу бойынша шығыстарды (әңгімелесу өткізілетін орынға бару және кері қайту, тұрғынжайды жалдау, тұру, байланыстың барлық түрлерінің қызметін пайдалану) азамат өз қаражаты есебінен төлейді.</w:t>
      </w: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r w:rsidRPr="00896B42">
        <w:rPr>
          <w:rFonts w:ascii="Times New Roman" w:eastAsia="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158C7" w:rsidRDefault="00E158C7" w:rsidP="00D20402">
      <w:pPr>
        <w:spacing w:after="0" w:line="240" w:lineRule="auto"/>
        <w:ind w:firstLine="567"/>
        <w:contextualSpacing/>
        <w:jc w:val="both"/>
        <w:rPr>
          <w:lang w:val="kk-KZ"/>
        </w:rPr>
      </w:pPr>
      <w:r w:rsidRPr="00896B42">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агенттігінің сайты: </w:t>
      </w:r>
      <w:r w:rsidR="003A24C6" w:rsidRPr="003A24C6">
        <w:fldChar w:fldCharType="begin"/>
      </w:r>
      <w:r w:rsidR="002C08F7" w:rsidRPr="00511970">
        <w:rPr>
          <w:lang w:val="kk-KZ"/>
        </w:rPr>
        <w:instrText xml:space="preserve"> HYPERLINK "http://www.qyzmet.gov.kz" </w:instrText>
      </w:r>
      <w:r w:rsidR="003A24C6" w:rsidRPr="003A24C6">
        <w:fldChar w:fldCharType="separate"/>
      </w:r>
      <w:r w:rsidRPr="00C91653">
        <w:rPr>
          <w:rStyle w:val="a8"/>
          <w:rFonts w:ascii="Times New Roman" w:eastAsia="Times New Roman" w:hAnsi="Times New Roman" w:cs="Times New Roman"/>
          <w:b/>
          <w:sz w:val="28"/>
          <w:szCs w:val="28"/>
          <w:lang w:val="kk-KZ"/>
        </w:rPr>
        <w:t>www.qyzmet.gov.kz</w:t>
      </w:r>
      <w:r w:rsidR="003A24C6">
        <w:rPr>
          <w:rStyle w:val="a8"/>
          <w:rFonts w:ascii="Times New Roman" w:eastAsia="Times New Roman" w:hAnsi="Times New Roman" w:cs="Times New Roman"/>
          <w:b/>
          <w:sz w:val="28"/>
          <w:szCs w:val="28"/>
          <w:lang w:val="kk-KZ"/>
        </w:rPr>
        <w:fldChar w:fldCharType="end"/>
      </w:r>
    </w:p>
    <w:p w:rsidR="00E158C7" w:rsidRPr="00596792"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p>
    <w:p w:rsidR="00E158C7" w:rsidRDefault="00E158C7" w:rsidP="00D20402">
      <w:pPr>
        <w:spacing w:after="0" w:line="240" w:lineRule="auto"/>
        <w:ind w:firstLine="567"/>
        <w:contextualSpacing/>
        <w:jc w:val="both"/>
        <w:rPr>
          <w:rFonts w:ascii="Times New Roman" w:eastAsia="Times New Roman" w:hAnsi="Times New Roman" w:cs="Times New Roman"/>
          <w:sz w:val="28"/>
          <w:szCs w:val="28"/>
          <w:lang w:val="kk-KZ"/>
        </w:rPr>
      </w:pPr>
    </w:p>
    <w:p w:rsidR="00ED4608" w:rsidRDefault="00ED4608" w:rsidP="00D20402">
      <w:pPr>
        <w:spacing w:after="0" w:line="240" w:lineRule="auto"/>
        <w:ind w:firstLine="567"/>
        <w:contextualSpacing/>
        <w:jc w:val="both"/>
        <w:rPr>
          <w:rFonts w:ascii="Times New Roman" w:eastAsia="Times New Roman" w:hAnsi="Times New Roman" w:cs="Times New Roman"/>
          <w:sz w:val="28"/>
          <w:szCs w:val="28"/>
          <w:lang w:val="kk-KZ"/>
        </w:rPr>
      </w:pPr>
    </w:p>
    <w:p w:rsidR="00824B83" w:rsidRDefault="00824B83"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20402">
      <w:pPr>
        <w:spacing w:after="0" w:line="240" w:lineRule="auto"/>
        <w:ind w:firstLine="567"/>
        <w:contextualSpacing/>
        <w:jc w:val="both"/>
        <w:rPr>
          <w:rFonts w:ascii="Times New Roman" w:eastAsia="Times New Roman" w:hAnsi="Times New Roman" w:cs="Times New Roman"/>
          <w:sz w:val="28"/>
          <w:szCs w:val="28"/>
          <w:lang w:val="kk-KZ"/>
        </w:rPr>
      </w:pPr>
    </w:p>
    <w:p w:rsidR="00E04B5D" w:rsidRDefault="00E04B5D" w:rsidP="00D20402">
      <w:pPr>
        <w:spacing w:after="0" w:line="240" w:lineRule="auto"/>
        <w:ind w:left="5103"/>
        <w:contextualSpacing/>
        <w:jc w:val="both"/>
        <w:rPr>
          <w:rFonts w:ascii="Times New Roman" w:eastAsia="Times New Roman" w:hAnsi="Times New Roman" w:cs="Times New Roman"/>
          <w:sz w:val="28"/>
          <w:szCs w:val="28"/>
          <w:lang w:val="kk-KZ"/>
        </w:rPr>
      </w:pPr>
    </w:p>
    <w:p w:rsidR="00A56D14" w:rsidRDefault="00A56D14" w:rsidP="00D20402">
      <w:pPr>
        <w:spacing w:after="0" w:line="240" w:lineRule="auto"/>
        <w:ind w:left="5103"/>
        <w:contextualSpacing/>
        <w:jc w:val="both"/>
        <w:rPr>
          <w:rFonts w:ascii="Times New Roman" w:eastAsia="Times New Roman" w:hAnsi="Times New Roman" w:cs="Times New Roman"/>
          <w:sz w:val="28"/>
          <w:szCs w:val="28"/>
          <w:lang w:val="kk-KZ"/>
        </w:rPr>
      </w:pPr>
    </w:p>
    <w:p w:rsidR="00A56D14" w:rsidRDefault="00A56D14" w:rsidP="00D20402">
      <w:pPr>
        <w:spacing w:after="0" w:line="240" w:lineRule="auto"/>
        <w:ind w:left="5103"/>
        <w:contextualSpacing/>
        <w:jc w:val="both"/>
        <w:rPr>
          <w:rFonts w:ascii="Times New Roman" w:eastAsia="Times New Roman" w:hAnsi="Times New Roman" w:cs="Times New Roman"/>
          <w:sz w:val="28"/>
          <w:szCs w:val="28"/>
          <w:lang w:val="kk-KZ"/>
        </w:rPr>
      </w:pPr>
    </w:p>
    <w:p w:rsidR="00E158C7" w:rsidRPr="00AC2D2B" w:rsidRDefault="00E158C7" w:rsidP="00D20402">
      <w:pPr>
        <w:spacing w:after="0" w:line="240" w:lineRule="auto"/>
        <w:ind w:left="5103"/>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«Павлодар облысы бойынша Соттар әкімшісі» РММ</w:t>
      </w:r>
    </w:p>
    <w:p w:rsidR="00E158C7" w:rsidRPr="00AC2D2B" w:rsidRDefault="00E158C7" w:rsidP="00D20402">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20402">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20402">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20402">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20402">
      <w:pPr>
        <w:spacing w:after="0" w:line="240" w:lineRule="auto"/>
        <w:contextualSpacing/>
        <w:jc w:val="center"/>
        <w:rPr>
          <w:rFonts w:ascii="Times New Roman" w:eastAsia="Times New Roman" w:hAnsi="Times New Roman" w:cs="Times New Roman"/>
          <w:sz w:val="28"/>
          <w:szCs w:val="28"/>
          <w:lang w:val="kk-KZ"/>
        </w:rPr>
      </w:pPr>
      <w:r w:rsidRPr="00AC2D2B">
        <w:rPr>
          <w:rFonts w:ascii="Times New Roman" w:eastAsia="Times New Roman" w:hAnsi="Times New Roman" w:cs="Times New Roman"/>
          <w:b/>
          <w:color w:val="000000"/>
          <w:sz w:val="28"/>
          <w:szCs w:val="28"/>
          <w:lang w:val="kk-KZ"/>
        </w:rPr>
        <w:t>Өтініш</w:t>
      </w:r>
    </w:p>
    <w:p w:rsidR="00E158C7" w:rsidRPr="00AC2D2B" w:rsidRDefault="00E158C7" w:rsidP="00D20402">
      <w:pPr>
        <w:spacing w:after="0" w:line="240" w:lineRule="auto"/>
        <w:ind w:firstLine="709"/>
        <w:contextualSpacing/>
        <w:rPr>
          <w:rFonts w:ascii="Times New Roman" w:eastAsia="Times New Roman" w:hAnsi="Times New Roman" w:cs="Times New Roman"/>
          <w:color w:val="000000"/>
          <w:sz w:val="28"/>
          <w:szCs w:val="28"/>
          <w:lang w:val="kk-KZ"/>
        </w:rPr>
      </w:pPr>
    </w:p>
    <w:p w:rsidR="00E158C7" w:rsidRPr="00AC2D2B" w:rsidRDefault="00E158C7" w:rsidP="00D20402">
      <w:pPr>
        <w:spacing w:after="0" w:line="240" w:lineRule="auto"/>
        <w:ind w:firstLine="709"/>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Мені__________________________________________________________________________________</w:t>
      </w:r>
      <w:r>
        <w:rPr>
          <w:rFonts w:ascii="Times New Roman" w:eastAsia="Times New Roman" w:hAnsi="Times New Roman" w:cs="Times New Roman"/>
          <w:color w:val="000000"/>
          <w:sz w:val="28"/>
          <w:szCs w:val="28"/>
          <w:lang w:val="kk-KZ"/>
        </w:rPr>
        <w:t>__________________________________________________________________</w:t>
      </w:r>
      <w:r w:rsidRPr="00AC2D2B">
        <w:rPr>
          <w:rFonts w:ascii="Times New Roman" w:eastAsia="Times New Roman" w:hAnsi="Times New Roman" w:cs="Times New Roman"/>
          <w:color w:val="000000"/>
          <w:sz w:val="28"/>
          <w:szCs w:val="28"/>
          <w:lang w:val="kk-KZ"/>
        </w:rPr>
        <w:t xml:space="preserve">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158C7" w:rsidRPr="00AC2D2B" w:rsidRDefault="00E158C7" w:rsidP="00D20402">
      <w:pPr>
        <w:spacing w:after="0" w:line="240" w:lineRule="auto"/>
        <w:ind w:firstLine="709"/>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58C7" w:rsidRPr="00AC2D2B" w:rsidRDefault="00E158C7" w:rsidP="00D20402">
      <w:pPr>
        <w:spacing w:after="0" w:line="240" w:lineRule="auto"/>
        <w:ind w:firstLine="709"/>
        <w:contextualSpacing/>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Ұсынылып отырған құжаттарымның дәйектілігіне жауап беремін.</w:t>
      </w:r>
    </w:p>
    <w:p w:rsidR="00E158C7" w:rsidRPr="00AC2D2B" w:rsidRDefault="00E158C7" w:rsidP="00D20402">
      <w:pPr>
        <w:spacing w:after="0" w:line="240" w:lineRule="auto"/>
        <w:ind w:firstLine="709"/>
        <w:contextualSpacing/>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Қоса берілген құжаттар:</w:t>
      </w:r>
      <w:r w:rsidRPr="00AC2D2B">
        <w:rPr>
          <w:rFonts w:ascii="Times New Roman" w:eastAsia="Times New Roman" w:hAnsi="Times New Roman" w:cs="Times New Roman"/>
          <w:sz w:val="28"/>
          <w:szCs w:val="28"/>
          <w:lang w:val="kk-KZ"/>
        </w:rPr>
        <w:br/>
      </w:r>
      <w:r w:rsidRPr="00AC2D2B">
        <w:rPr>
          <w:rFonts w:ascii="Times New Roman" w:eastAsia="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8C7" w:rsidRDefault="00E158C7" w:rsidP="00D20402">
      <w:pPr>
        <w:spacing w:after="0" w:line="240" w:lineRule="auto"/>
        <w:contextualSpacing/>
        <w:rPr>
          <w:rFonts w:ascii="Times New Roman" w:eastAsia="Times New Roman" w:hAnsi="Times New Roman" w:cs="Times New Roman"/>
          <w:color w:val="000000"/>
          <w:sz w:val="28"/>
          <w:szCs w:val="28"/>
          <w:lang w:val="kk-KZ"/>
        </w:rPr>
      </w:pPr>
    </w:p>
    <w:p w:rsidR="00E158C7" w:rsidRPr="00AC2D2B" w:rsidRDefault="00E158C7" w:rsidP="00D20402">
      <w:pPr>
        <w:spacing w:after="0" w:line="240" w:lineRule="auto"/>
        <w:contextualSpacing/>
        <w:rPr>
          <w:rFonts w:ascii="Times New Roman" w:eastAsia="Times New Roman" w:hAnsi="Times New Roman" w:cs="Times New Roman"/>
          <w:sz w:val="28"/>
          <w:szCs w:val="28"/>
          <w:lang w:val="kk-KZ"/>
        </w:rPr>
      </w:pPr>
      <w:r w:rsidRPr="00AC2D2B">
        <w:rPr>
          <w:rFonts w:ascii="Times New Roman" w:eastAsia="Times New Roman" w:hAnsi="Times New Roman" w:cs="Times New Roman"/>
          <w:color w:val="000000"/>
          <w:sz w:val="28"/>
          <w:szCs w:val="28"/>
          <w:lang w:val="kk-KZ"/>
        </w:rPr>
        <w:t>Мекен жайы және байланыс телефоны ______________________________________________________________________________________________________________________________________________________________________________________________________</w:t>
      </w:r>
    </w:p>
    <w:p w:rsidR="00E158C7" w:rsidRPr="00AC2D2B" w:rsidRDefault="00E158C7" w:rsidP="00D20402">
      <w:pPr>
        <w:spacing w:after="0" w:line="240" w:lineRule="auto"/>
        <w:ind w:firstLine="709"/>
        <w:contextualSpacing/>
        <w:rPr>
          <w:rFonts w:ascii="Times New Roman" w:eastAsia="Times New Roman" w:hAnsi="Times New Roman" w:cs="Times New Roman"/>
          <w:color w:val="000000"/>
          <w:sz w:val="28"/>
          <w:szCs w:val="28"/>
          <w:lang w:val="kk-KZ"/>
        </w:rPr>
      </w:pPr>
    </w:p>
    <w:p w:rsidR="00E158C7" w:rsidRPr="00AC2D2B" w:rsidRDefault="00E158C7" w:rsidP="00D20402">
      <w:pPr>
        <w:spacing w:after="0" w:line="240" w:lineRule="auto"/>
        <w:contextualSpacing/>
        <w:rPr>
          <w:rFonts w:ascii="Times New Roman" w:eastAsia="Times New Roman" w:hAnsi="Times New Roman" w:cs="Times New Roman"/>
          <w:sz w:val="24"/>
          <w:szCs w:val="28"/>
          <w:lang w:val="kk-KZ"/>
        </w:rPr>
      </w:pPr>
      <w:r w:rsidRPr="00AC2D2B">
        <w:rPr>
          <w:rFonts w:ascii="Times New Roman" w:eastAsia="Times New Roman" w:hAnsi="Times New Roman" w:cs="Times New Roman"/>
          <w:color w:val="000000"/>
          <w:sz w:val="28"/>
          <w:szCs w:val="28"/>
          <w:lang w:val="kk-KZ"/>
        </w:rPr>
        <w:t>______</w:t>
      </w:r>
      <w:r w:rsidRPr="003A74BA">
        <w:rPr>
          <w:rFonts w:ascii="Times New Roman" w:eastAsia="Times New Roman" w:hAnsi="Times New Roman" w:cs="Times New Roman"/>
          <w:color w:val="000000"/>
          <w:sz w:val="28"/>
          <w:szCs w:val="28"/>
          <w:lang w:val="kk-KZ"/>
        </w:rPr>
        <w:t>___</w:t>
      </w:r>
      <w:r w:rsidRPr="00AC2D2B">
        <w:rPr>
          <w:rFonts w:ascii="Times New Roman" w:eastAsia="Times New Roman" w:hAnsi="Times New Roman" w:cs="Times New Roman"/>
          <w:color w:val="000000"/>
          <w:sz w:val="28"/>
          <w:szCs w:val="28"/>
          <w:lang w:val="kk-KZ"/>
        </w:rPr>
        <w:t>__                                          ______</w:t>
      </w:r>
      <w:r>
        <w:rPr>
          <w:rFonts w:ascii="Times New Roman" w:eastAsia="Times New Roman" w:hAnsi="Times New Roman" w:cs="Times New Roman"/>
          <w:color w:val="000000"/>
          <w:sz w:val="28"/>
          <w:szCs w:val="28"/>
          <w:lang w:val="kk-KZ"/>
        </w:rPr>
        <w:t>__</w:t>
      </w:r>
      <w:r w:rsidRPr="00AC2D2B">
        <w:rPr>
          <w:rFonts w:ascii="Times New Roman" w:eastAsia="Times New Roman" w:hAnsi="Times New Roman" w:cs="Times New Roman"/>
          <w:color w:val="000000"/>
          <w:sz w:val="28"/>
          <w:szCs w:val="28"/>
          <w:lang w:val="kk-KZ"/>
        </w:rPr>
        <w:t>__________________________</w:t>
      </w:r>
      <w:r w:rsidRPr="00AC2D2B">
        <w:rPr>
          <w:rFonts w:ascii="Times New Roman" w:eastAsia="Times New Roman" w:hAnsi="Times New Roman" w:cs="Times New Roman"/>
          <w:sz w:val="28"/>
          <w:szCs w:val="28"/>
          <w:lang w:val="kk-KZ"/>
        </w:rPr>
        <w:br/>
      </w:r>
      <w:r w:rsidRPr="00AC2D2B">
        <w:rPr>
          <w:rFonts w:ascii="Times New Roman" w:eastAsia="Times New Roman" w:hAnsi="Times New Roman" w:cs="Times New Roman"/>
          <w:color w:val="000000"/>
          <w:sz w:val="28"/>
          <w:szCs w:val="28"/>
          <w:lang w:val="kk-KZ"/>
        </w:rPr>
        <w:t xml:space="preserve">  </w:t>
      </w:r>
      <w:r w:rsidRPr="00AC2D2B">
        <w:rPr>
          <w:rFonts w:ascii="Times New Roman" w:eastAsia="Times New Roman" w:hAnsi="Times New Roman" w:cs="Times New Roman"/>
          <w:color w:val="000000"/>
          <w:sz w:val="24"/>
          <w:szCs w:val="28"/>
          <w:lang w:val="kk-KZ"/>
        </w:rPr>
        <w:t xml:space="preserve">(қолы)                                    </w:t>
      </w:r>
      <w:r w:rsidRPr="00AC2D2B">
        <w:rPr>
          <w:rFonts w:ascii="Times New Roman" w:eastAsia="Times New Roman" w:hAnsi="Times New Roman" w:cs="Times New Roman"/>
          <w:color w:val="000000"/>
          <w:sz w:val="24"/>
          <w:szCs w:val="28"/>
          <w:lang w:val="kk-KZ"/>
        </w:rPr>
        <w:tab/>
        <w:t xml:space="preserve">                  (Тегі, аты, әкесінің аты (болған жағдайда))</w:t>
      </w:r>
    </w:p>
    <w:p w:rsidR="00E158C7" w:rsidRDefault="00E158C7" w:rsidP="00D20402">
      <w:pPr>
        <w:spacing w:after="0" w:line="240" w:lineRule="auto"/>
        <w:ind w:firstLine="709"/>
        <w:contextualSpacing/>
        <w:rPr>
          <w:rFonts w:ascii="Times New Roman" w:eastAsia="Times New Roman" w:hAnsi="Times New Roman" w:cs="Times New Roman"/>
          <w:color w:val="000000"/>
          <w:sz w:val="24"/>
          <w:szCs w:val="28"/>
          <w:lang w:val="kk-KZ"/>
        </w:rPr>
      </w:pPr>
    </w:p>
    <w:p w:rsidR="00E158C7" w:rsidRPr="00AC2D2B" w:rsidRDefault="00E158C7" w:rsidP="00D20402">
      <w:pPr>
        <w:spacing w:after="0" w:line="240" w:lineRule="auto"/>
        <w:ind w:firstLine="709"/>
        <w:contextualSpacing/>
        <w:rPr>
          <w:rFonts w:ascii="Times New Roman" w:eastAsia="Times New Roman" w:hAnsi="Times New Roman" w:cs="Times New Roman"/>
          <w:color w:val="000000"/>
          <w:sz w:val="24"/>
          <w:szCs w:val="28"/>
          <w:lang w:val="kk-KZ"/>
        </w:rPr>
      </w:pPr>
    </w:p>
    <w:p w:rsidR="00E158C7" w:rsidRDefault="00E158C7" w:rsidP="00D20402">
      <w:pPr>
        <w:spacing w:after="0"/>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lastRenderedPageBreak/>
        <w:t>«___»_______________ 20</w:t>
      </w:r>
      <w:r>
        <w:rPr>
          <w:rFonts w:ascii="Times New Roman" w:eastAsia="Times New Roman" w:hAnsi="Times New Roman" w:cs="Times New Roman"/>
          <w:color w:val="000000"/>
          <w:sz w:val="28"/>
          <w:szCs w:val="28"/>
          <w:lang w:val="kk-KZ"/>
        </w:rPr>
        <w:t>2</w:t>
      </w:r>
      <w:r w:rsidR="00ED4608">
        <w:rPr>
          <w:rFonts w:ascii="Times New Roman" w:eastAsia="Times New Roman" w:hAnsi="Times New Roman" w:cs="Times New Roman"/>
          <w:color w:val="000000"/>
          <w:sz w:val="28"/>
          <w:szCs w:val="28"/>
          <w:lang w:val="kk-KZ"/>
        </w:rPr>
        <w:t>1</w:t>
      </w:r>
      <w:r w:rsidRPr="00AC2D2B">
        <w:rPr>
          <w:rFonts w:ascii="Times New Roman" w:eastAsia="Times New Roman" w:hAnsi="Times New Roman" w:cs="Times New Roman"/>
          <w:color w:val="000000"/>
          <w:sz w:val="28"/>
          <w:szCs w:val="28"/>
          <w:lang w:val="kk-KZ"/>
        </w:rPr>
        <w:t xml:space="preserve"> ж</w:t>
      </w:r>
      <w:r>
        <w:rPr>
          <w:rFonts w:ascii="Times New Roman" w:eastAsia="Times New Roman" w:hAnsi="Times New Roman" w:cs="Times New Roman"/>
          <w:color w:val="000000"/>
          <w:sz w:val="28"/>
          <w:szCs w:val="28"/>
          <w:lang w:val="kk-KZ"/>
        </w:rPr>
        <w:t>.</w:t>
      </w:r>
    </w:p>
    <w:p w:rsidR="001A0FC7" w:rsidRDefault="001A0FC7" w:rsidP="00D20402">
      <w:pPr>
        <w:spacing w:after="0" w:line="240" w:lineRule="auto"/>
        <w:ind w:firstLine="567"/>
        <w:contextualSpacing/>
        <w:jc w:val="both"/>
        <w:outlineLvl w:val="2"/>
        <w:rPr>
          <w:szCs w:val="28"/>
          <w:lang w:val="kk-KZ"/>
        </w:rPr>
      </w:pPr>
    </w:p>
    <w:p w:rsidR="001A0FC7" w:rsidRPr="001A0FC7" w:rsidRDefault="001A0FC7" w:rsidP="00D20402">
      <w:pPr>
        <w:spacing w:after="0"/>
        <w:rPr>
          <w:szCs w:val="28"/>
          <w:lang w:val="kk-KZ"/>
        </w:rPr>
      </w:pPr>
    </w:p>
    <w:p w:rsidR="001A0FC7" w:rsidRDefault="001A0FC7" w:rsidP="00D20402">
      <w:pPr>
        <w:spacing w:after="0"/>
        <w:rPr>
          <w:szCs w:val="28"/>
          <w:lang w:val="kk-KZ"/>
        </w:rPr>
      </w:pPr>
    </w:p>
    <w:p w:rsidR="00DB57AF" w:rsidRDefault="00DB57AF" w:rsidP="00D20402">
      <w:pPr>
        <w:spacing w:after="0"/>
        <w:rPr>
          <w:szCs w:val="28"/>
          <w:lang w:val="kk-KZ"/>
        </w:rPr>
      </w:pPr>
    </w:p>
    <w:p w:rsidR="00DB57AF" w:rsidRPr="001A0FC7" w:rsidRDefault="00DB57AF" w:rsidP="00D20402">
      <w:pPr>
        <w:spacing w:after="0"/>
        <w:rPr>
          <w:szCs w:val="28"/>
          <w:lang w:val="kk-KZ"/>
        </w:rPr>
      </w:pPr>
    </w:p>
    <w:p w:rsidR="001A0FC7" w:rsidRPr="006D69F2" w:rsidRDefault="001A0FC7" w:rsidP="00D20402">
      <w:pPr>
        <w:tabs>
          <w:tab w:val="left" w:pos="3870"/>
        </w:tabs>
        <w:spacing w:after="0"/>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Мемлекеттікқызметшініңқызметт</w:t>
      </w:r>
      <w:proofErr w:type="gramStart"/>
      <w:r w:rsidRPr="006D69F2">
        <w:rPr>
          <w:rFonts w:ascii="Times New Roman" w:eastAsia="Times New Roman" w:hAnsi="Times New Roman" w:cs="Times New Roman"/>
          <w:szCs w:val="24"/>
        </w:rPr>
        <w:t>i</w:t>
      </w:r>
      <w:proofErr w:type="gramEnd"/>
      <w:r w:rsidRPr="006D69F2">
        <w:rPr>
          <w:rFonts w:ascii="Times New Roman" w:eastAsia="Times New Roman" w:hAnsi="Times New Roman" w:cs="Times New Roman"/>
          <w:szCs w:val="24"/>
        </w:rPr>
        <w:t>ктiзiмі</w:t>
      </w:r>
    </w:p>
    <w:p w:rsidR="001A0FC7" w:rsidRPr="00576C5A" w:rsidRDefault="001A0FC7" w:rsidP="00D20402">
      <w:pPr>
        <w:spacing w:after="0" w:line="240" w:lineRule="auto"/>
        <w:contextualSpacing/>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Послужной список государственного служащего</w:t>
      </w:r>
    </w:p>
    <w:tbl>
      <w:tblPr>
        <w:tblW w:w="10915" w:type="dxa"/>
        <w:tblInd w:w="-1119" w:type="dxa"/>
        <w:tblBorders>
          <w:top w:val="single" w:sz="6" w:space="0" w:color="CFCFCF"/>
          <w:left w:val="single" w:sz="6" w:space="0" w:color="CFCFCF"/>
          <w:bottom w:val="single" w:sz="6" w:space="0" w:color="CFCFCF"/>
          <w:right w:val="single" w:sz="6" w:space="0" w:color="CFCFCF"/>
        </w:tblBorders>
        <w:tblLayout w:type="fixed"/>
        <w:tblLook w:val="04A0"/>
      </w:tblPr>
      <w:tblGrid>
        <w:gridCol w:w="2268"/>
        <w:gridCol w:w="2410"/>
        <w:gridCol w:w="709"/>
        <w:gridCol w:w="559"/>
        <w:gridCol w:w="1284"/>
        <w:gridCol w:w="1561"/>
        <w:gridCol w:w="423"/>
        <w:gridCol w:w="142"/>
        <w:gridCol w:w="1559"/>
      </w:tblGrid>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center"/>
              <w:rPr>
                <w:rFonts w:ascii="Times New Roman" w:hAnsi="Times New Roman" w:cs="Times New Roman"/>
                <w:color w:val="000000"/>
              </w:rPr>
            </w:pPr>
            <w:r w:rsidRPr="00C777A9">
              <w:rPr>
                <w:rFonts w:ascii="Times New Roman" w:hAnsi="Times New Roman" w:cs="Times New Roman"/>
                <w:color w:val="000000"/>
              </w:rPr>
              <w:t xml:space="preserve">Т.А.Ж. (болған жағдайда) / Ф.И.О. (при наличии)  </w:t>
            </w:r>
          </w:p>
          <w:p w:rsidR="001A0FC7" w:rsidRPr="00257805" w:rsidRDefault="001A0FC7" w:rsidP="00D20402">
            <w:pPr>
              <w:spacing w:after="0"/>
              <w:ind w:left="20"/>
              <w:jc w:val="center"/>
              <w:rPr>
                <w:rFonts w:ascii="Times New Roman" w:eastAsia="Times New Roman" w:hAnsi="Times New Roman" w:cs="Times New Roman"/>
                <w:lang w:val="kk-KZ" w:eastAsia="en-US"/>
              </w:rPr>
            </w:pPr>
          </w:p>
        </w:tc>
        <w:tc>
          <w:tcPr>
            <w:tcW w:w="2124"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p>
        </w:tc>
      </w:tr>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A2DA2" w:rsidRDefault="001A0FC7" w:rsidP="00D20402">
            <w:pPr>
              <w:pStyle w:val="6"/>
              <w:spacing w:before="0" w:beforeAutospacing="0" w:after="0" w:afterAutospacing="0"/>
              <w:jc w:val="center"/>
              <w:rPr>
                <w:b w:val="0"/>
                <w:color w:val="000000"/>
                <w:sz w:val="22"/>
                <w:szCs w:val="22"/>
              </w:rPr>
            </w:pPr>
            <w:proofErr w:type="gramStart"/>
            <w:r w:rsidRPr="00FA2DA2">
              <w:rPr>
                <w:b w:val="0"/>
                <w:color w:val="000000"/>
                <w:sz w:val="22"/>
                <w:szCs w:val="22"/>
              </w:rPr>
              <w:t>Ж</w:t>
            </w:r>
            <w:proofErr w:type="gramEnd"/>
            <w:r w:rsidRPr="00FA2DA2">
              <w:rPr>
                <w:b w:val="0"/>
                <w:color w:val="000000"/>
                <w:sz w:val="22"/>
                <w:szCs w:val="22"/>
              </w:rPr>
              <w:t xml:space="preserve">ұмысорны, </w:t>
            </w:r>
            <w:proofErr w:type="spellStart"/>
            <w:r w:rsidRPr="00FA2DA2">
              <w:rPr>
                <w:b w:val="0"/>
                <w:color w:val="000000"/>
                <w:sz w:val="22"/>
                <w:szCs w:val="22"/>
              </w:rPr>
              <w:t>лауазымы</w:t>
            </w:r>
            <w:proofErr w:type="spellEnd"/>
            <w:r w:rsidRPr="00FA2DA2">
              <w:rPr>
                <w:b w:val="0"/>
                <w:color w:val="000000"/>
                <w:sz w:val="22"/>
                <w:szCs w:val="22"/>
              </w:rPr>
              <w:t xml:space="preserve">, </w:t>
            </w:r>
            <w:proofErr w:type="spellStart"/>
            <w:r w:rsidRPr="00FA2DA2">
              <w:rPr>
                <w:b w:val="0"/>
                <w:color w:val="000000"/>
                <w:sz w:val="22"/>
                <w:szCs w:val="22"/>
              </w:rPr>
              <w:t>санаты</w:t>
            </w:r>
            <w:proofErr w:type="spellEnd"/>
            <w:r w:rsidRPr="00FA2DA2">
              <w:rPr>
                <w:b w:val="0"/>
                <w:color w:val="000000"/>
                <w:sz w:val="22"/>
                <w:szCs w:val="22"/>
              </w:rPr>
              <w:t xml:space="preserve"> / Место работы, должность, категория</w:t>
            </w:r>
          </w:p>
          <w:p w:rsidR="001A0FC7" w:rsidRPr="00FA2DA2" w:rsidRDefault="001A0FC7" w:rsidP="00D20402">
            <w:pPr>
              <w:spacing w:after="0" w:line="240" w:lineRule="auto"/>
              <w:jc w:val="center"/>
              <w:outlineLvl w:val="5"/>
              <w:rPr>
                <w:b/>
                <w:bCs/>
                <w:lang w:val="kk-KZ"/>
              </w:rPr>
            </w:pP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1A0FC7" w:rsidRPr="00D50F60" w:rsidRDefault="001A0FC7" w:rsidP="00D20402">
            <w:pPr>
              <w:spacing w:after="0" w:line="240" w:lineRule="auto"/>
              <w:rPr>
                <w:rFonts w:ascii="Times New Roman" w:eastAsia="Times New Roman" w:hAnsi="Times New Roman" w:cs="Times New Roman"/>
                <w:lang w:eastAsia="en-US"/>
              </w:rPr>
            </w:pPr>
          </w:p>
        </w:tc>
      </w:tr>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A2DA2" w:rsidRDefault="001A0FC7" w:rsidP="00D20402">
            <w:pPr>
              <w:spacing w:after="0"/>
              <w:ind w:left="20"/>
              <w:jc w:val="center"/>
              <w:rPr>
                <w:rFonts w:ascii="Times New Roman" w:eastAsia="Times New Roman" w:hAnsi="Times New Roman" w:cs="Times New Roman"/>
                <w:color w:val="000000"/>
                <w:lang w:eastAsia="en-US"/>
              </w:rPr>
            </w:pPr>
            <w:r w:rsidRPr="00FA2DA2">
              <w:rPr>
                <w:rFonts w:ascii="Times New Roman" w:hAnsi="Times New Roman" w:cs="Times New Roman"/>
                <w:color w:val="000000"/>
              </w:rPr>
              <w:t xml:space="preserve">ЖСН / ИИН </w:t>
            </w:r>
          </w:p>
          <w:p w:rsidR="001A0FC7" w:rsidRPr="00C61731" w:rsidRDefault="001A0FC7" w:rsidP="00D20402">
            <w:pPr>
              <w:spacing w:after="0"/>
              <w:ind w:left="20"/>
              <w:jc w:val="center"/>
              <w:rPr>
                <w:rFonts w:ascii="Times New Roman" w:eastAsia="Times New Roman" w:hAnsi="Times New Roman" w:cs="Times New Roman"/>
                <w:lang w:val="en-US" w:eastAsia="en-US"/>
              </w:rPr>
            </w:pP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1A0FC7" w:rsidRPr="00C777A9" w:rsidRDefault="001A0FC7" w:rsidP="00D20402">
            <w:pPr>
              <w:spacing w:after="0" w:line="240" w:lineRule="auto"/>
              <w:rPr>
                <w:rFonts w:ascii="Times New Roman" w:eastAsia="Times New Roman" w:hAnsi="Times New Roman" w:cs="Times New Roman"/>
                <w:lang w:val="en-US" w:eastAsia="en-US"/>
              </w:rPr>
            </w:pP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Туғанкезі / Дата рождения.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7B035E" w:rsidRDefault="001A0FC7" w:rsidP="00D20402">
            <w:pPr>
              <w:spacing w:after="0"/>
              <w:jc w:val="both"/>
              <w:rPr>
                <w:rFonts w:ascii="Times New Roman" w:eastAsia="Times New Roman" w:hAnsi="Times New Roman" w:cs="Times New Roman"/>
                <w:lang w:val="kk-KZ" w:eastAsia="en-US"/>
              </w:rPr>
            </w:pPr>
          </w:p>
        </w:tc>
      </w:tr>
      <w:tr w:rsidR="001A0FC7"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pStyle w:val="6"/>
              <w:spacing w:before="0" w:beforeAutospacing="0" w:after="0" w:afterAutospacing="0"/>
              <w:rPr>
                <w:sz w:val="22"/>
                <w:szCs w:val="22"/>
                <w:lang w:val="kk-KZ" w:eastAsia="en-US"/>
              </w:rPr>
            </w:pPr>
            <w:r w:rsidRPr="00C777A9">
              <w:rPr>
                <w:b w:val="0"/>
                <w:color w:val="000000"/>
                <w:sz w:val="22"/>
                <w:szCs w:val="22"/>
              </w:rPr>
              <w:t xml:space="preserve">Туғанжері / Место рождения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6D69F2" w:rsidRDefault="001A0FC7" w:rsidP="00D20402">
            <w:pPr>
              <w:pStyle w:val="6"/>
              <w:spacing w:before="0" w:beforeAutospacing="0" w:after="0" w:afterAutospacing="0"/>
              <w:rPr>
                <w:b w:val="0"/>
                <w:sz w:val="22"/>
                <w:szCs w:val="22"/>
                <w:lang w:val="kk-KZ" w:eastAsia="en-US"/>
              </w:rPr>
            </w:pPr>
          </w:p>
        </w:tc>
      </w:tr>
      <w:tr w:rsidR="001A0FC7"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Ұлты / Национальность</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jc w:val="both"/>
              <w:rPr>
                <w:rFonts w:ascii="Times New Roman" w:eastAsia="Times New Roman" w:hAnsi="Times New Roman" w:cs="Times New Roman"/>
                <w:lang w:val="kk-KZ"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імі</w:t>
            </w:r>
            <w:proofErr w:type="spellEnd"/>
            <w:r w:rsidRPr="00C777A9">
              <w:rPr>
                <w:rFonts w:ascii="Times New Roman" w:hAnsi="Times New Roman" w:cs="Times New Roman"/>
                <w:color w:val="000000"/>
              </w:rPr>
              <w:t xml:space="preserve"> / Образование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jc w:val="both"/>
              <w:rPr>
                <w:rFonts w:ascii="Times New Roman" w:eastAsia="Times New Roman" w:hAnsi="Times New Roman" w:cs="Times New Roman"/>
                <w:lang w:val="kk-KZ" w:eastAsia="en-US"/>
              </w:rPr>
            </w:pPr>
          </w:p>
        </w:tc>
      </w:tr>
      <w:tr w:rsidR="001A0FC7"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20402">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 xml:space="preserve">Оқуорнынбітіргенжылыжәнеоныңатауы / </w:t>
            </w:r>
          </w:p>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Год окончания и наименование учебного заведения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D50F60" w:rsidRDefault="001A0FC7" w:rsidP="00D20402">
            <w:pPr>
              <w:spacing w:after="0"/>
              <w:rPr>
                <w:rFonts w:ascii="Times New Roman" w:eastAsia="Times New Roman" w:hAnsi="Times New Roman" w:cs="Times New Roman"/>
                <w:lang w:val="kk-KZ" w:eastAsia="en-US"/>
              </w:rPr>
            </w:pP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D50F60"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Мамандығы / Специальность</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D50F60" w:rsidRDefault="001A0FC7" w:rsidP="00D20402">
            <w:pPr>
              <w:spacing w:after="0"/>
              <w:jc w:val="both"/>
              <w:rPr>
                <w:rFonts w:ascii="Times New Roman" w:eastAsia="Times New Roman" w:hAnsi="Times New Roman" w:cs="Times New Roman"/>
                <w:lang w:eastAsia="en-US"/>
              </w:rPr>
            </w:pPr>
          </w:p>
        </w:tc>
      </w:tr>
      <w:tr w:rsidR="001A0FC7"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proofErr w:type="spellStart"/>
            <w:r w:rsidRPr="00C777A9">
              <w:rPr>
                <w:rFonts w:ascii="Times New Roman" w:hAnsi="Times New Roman" w:cs="Times New Roman"/>
                <w:color w:val="000000"/>
              </w:rPr>
              <w:t>Шетелтілдерінбілуі</w:t>
            </w:r>
            <w:proofErr w:type="spellEnd"/>
            <w:r w:rsidRPr="00C777A9">
              <w:rPr>
                <w:rFonts w:ascii="Times New Roman" w:hAnsi="Times New Roman" w:cs="Times New Roman"/>
                <w:color w:val="000000"/>
              </w:rPr>
              <w:t xml:space="preserve"> / Владение иностранными языками</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A56D14">
            <w:pPr>
              <w:spacing w:after="0" w:line="240" w:lineRule="auto"/>
              <w:rPr>
                <w:rFonts w:ascii="Times New Roman" w:eastAsia="Times New Roman" w:hAnsi="Times New Roman" w:cs="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Ғылыми дәрежесі, ғылыми атағы / Ученая степень, ученое звание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A56D14">
            <w:pPr>
              <w:spacing w:after="0"/>
              <w:jc w:val="both"/>
              <w:rPr>
                <w:rFonts w:ascii="Times New Roman" w:eastAsia="Times New Roman" w:hAnsi="Times New Roman" w:cs="Times New Roman"/>
                <w:lang w:val="kk-KZ" w:eastAsia="en-US"/>
              </w:rPr>
            </w:pPr>
            <w:r w:rsidRPr="00C777A9">
              <w:rPr>
                <w:rFonts w:ascii="Times New Roman" w:hAnsi="Times New Roman" w:cs="Times New Roman"/>
              </w:rPr>
              <w:br/>
            </w: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206A1" w:rsidRDefault="001A0FC7" w:rsidP="00D20402">
            <w:pPr>
              <w:spacing w:after="0"/>
              <w:ind w:left="20"/>
              <w:jc w:val="both"/>
              <w:rPr>
                <w:rFonts w:ascii="Times New Roman" w:eastAsia="Times New Roman" w:hAnsi="Times New Roman" w:cs="Times New Roman"/>
                <w:sz w:val="18"/>
                <w:szCs w:val="18"/>
                <w:lang w:eastAsia="en-US"/>
              </w:rPr>
            </w:pPr>
            <w:proofErr w:type="spellStart"/>
            <w:r w:rsidRPr="00C777A9">
              <w:rPr>
                <w:rFonts w:ascii="Times New Roman" w:hAnsi="Times New Roman" w:cs="Times New Roman"/>
                <w:color w:val="000000"/>
              </w:rPr>
              <w:t>Мемлекеттікнаградалары</w:t>
            </w:r>
            <w:proofErr w:type="spellEnd"/>
            <w:r w:rsidRPr="00C777A9">
              <w:rPr>
                <w:rFonts w:ascii="Times New Roman" w:hAnsi="Times New Roman" w:cs="Times New Roman"/>
                <w:color w:val="000000"/>
              </w:rPr>
              <w:t xml:space="preserve">, құрметтіатақтарыжәнемерекелікмедальдары / Государственные награды, почетные звания и юбилейные медали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jc w:val="both"/>
              <w:rPr>
                <w:rFonts w:ascii="Times New Roman" w:eastAsia="Times New Roman" w:hAnsi="Times New Roman" w:cs="Times New Roman"/>
                <w:lang w:val="kk-KZ" w:eastAsia="en-US"/>
              </w:rPr>
            </w:pP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hAnsi="Times New Roman" w:cs="Times New Roman"/>
                <w:color w:val="000000"/>
              </w:rPr>
            </w:pPr>
            <w:proofErr w:type="spellStart"/>
            <w:r w:rsidRPr="00C777A9">
              <w:rPr>
                <w:rFonts w:ascii="Times New Roman" w:hAnsi="Times New Roman" w:cs="Times New Roman"/>
                <w:color w:val="000000"/>
              </w:rPr>
              <w:t>Арнайы</w:t>
            </w:r>
            <w:proofErr w:type="spellEnd"/>
            <w:r w:rsidRPr="00C777A9">
              <w:rPr>
                <w:rFonts w:ascii="Times New Roman" w:hAnsi="Times New Roman" w:cs="Times New Roman"/>
                <w:color w:val="000000"/>
              </w:rPr>
              <w:t> </w:t>
            </w:r>
            <w:proofErr w:type="spellStart"/>
            <w:r w:rsidRPr="00C777A9">
              <w:rPr>
                <w:rFonts w:ascii="Times New Roman" w:hAnsi="Times New Roman" w:cs="Times New Roman"/>
                <w:color w:val="000000"/>
              </w:rPr>
              <w:t>тексеру</w:t>
            </w:r>
            <w:proofErr w:type="spellEnd"/>
            <w:r w:rsidRPr="00C777A9">
              <w:rPr>
                <w:rFonts w:ascii="Times New Roman" w:hAnsi="Times New Roman" w:cs="Times New Roman"/>
                <w:color w:val="000000"/>
              </w:rPr>
              <w:t xml:space="preserve"> нәтижелері/ </w:t>
            </w:r>
          </w:p>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Результаты специальной проверки </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E560C" w:rsidRDefault="001A0FC7" w:rsidP="00D20402">
            <w:pPr>
              <w:spacing w:after="0"/>
              <w:jc w:val="both"/>
              <w:rPr>
                <w:rFonts w:ascii="Times New Roman" w:eastAsia="Times New Roman"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Әскери, арнайыатақтары, сыныптықшені, </w:t>
            </w: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іктіліксыныбы</w:t>
            </w:r>
            <w:proofErr w:type="spellEnd"/>
            <w:r w:rsidRPr="00C777A9">
              <w:rPr>
                <w:rFonts w:ascii="Times New Roman" w:hAnsi="Times New Roman" w:cs="Times New Roman"/>
                <w:color w:val="000000"/>
              </w:rPr>
              <w:t>, дипломатиялықдәрежесі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 Воинское, специальное звания, классный чин, квалификационный класс, дипломатический ранг (год)</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Әскери міндетті (әскери міндетті емес) /</w:t>
            </w:r>
          </w:p>
          <w:p w:rsidR="001A0FC7" w:rsidRPr="006D69F2" w:rsidRDefault="001A0FC7" w:rsidP="00D20402">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 xml:space="preserve">Военнообязанный </w:t>
            </w:r>
            <w:r>
              <w:rPr>
                <w:rFonts w:ascii="Times New Roman" w:eastAsia="Times New Roman" w:hAnsi="Times New Roman" w:cs="Times New Roman"/>
                <w:lang w:eastAsia="en-US"/>
              </w:rPr>
              <w:t>(Невоеннообязанный)</w:t>
            </w: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hAnsi="Times New Roman" w:cs="Times New Roman"/>
                <w:color w:val="000000"/>
              </w:rPr>
            </w:pPr>
            <w:r w:rsidRPr="00C777A9">
              <w:rPr>
                <w:rFonts w:ascii="Times New Roman" w:hAnsi="Times New Roman" w:cs="Times New Roman"/>
                <w:color w:val="000000"/>
              </w:rPr>
              <w:t>Мемлекеттікқызметкекіркелтіретінтер</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сқылықжасағаныүшінтәртiптiкжазақолданылғанытуралымәлiмет /</w:t>
            </w:r>
          </w:p>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20402">
            <w:pPr>
              <w:spacing w:after="0" w:line="240" w:lineRule="auto"/>
              <w:rPr>
                <w:rFonts w:ascii="Times New Roman" w:eastAsia="Times New Roman"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20402">
            <w:pPr>
              <w:spacing w:after="0"/>
              <w:ind w:left="20"/>
              <w:jc w:val="both"/>
              <w:rPr>
                <w:rFonts w:ascii="Times New Roman" w:eastAsia="Times New Roman" w:hAnsi="Times New Roman" w:cs="Times New Roman"/>
                <w:lang w:eastAsia="en-US"/>
              </w:rPr>
            </w:pPr>
            <w:r w:rsidRPr="000E2268">
              <w:rPr>
                <w:rFonts w:ascii="Times New Roman" w:hAnsi="Times New Roman" w:cs="Times New Roman"/>
                <w:color w:val="000000"/>
              </w:rPr>
              <w:t>Сыбайласжемқорлыққұқықбұзушылықжасағаныүш</w:t>
            </w:r>
            <w:proofErr w:type="gramStart"/>
            <w:r w:rsidRPr="000E2268">
              <w:rPr>
                <w:rFonts w:ascii="Times New Roman" w:hAnsi="Times New Roman" w:cs="Times New Roman"/>
                <w:color w:val="000000"/>
              </w:rPr>
              <w:t>i</w:t>
            </w:r>
            <w:proofErr w:type="gramEnd"/>
            <w:r w:rsidRPr="000E2268">
              <w:rPr>
                <w:rFonts w:ascii="Times New Roman" w:hAnsi="Times New Roman" w:cs="Times New Roman"/>
                <w:color w:val="000000"/>
              </w:rPr>
              <w:t xml:space="preserve">нәкiмшiлiкжазақолданылғанытуралымәлiмет / Сведения о наложении административных взысканий за совершение </w:t>
            </w:r>
            <w:r w:rsidRPr="000E2268">
              <w:rPr>
                <w:rFonts w:ascii="Times New Roman" w:hAnsi="Times New Roman" w:cs="Times New Roman"/>
                <w:color w:val="000000"/>
              </w:rPr>
              <w:lastRenderedPageBreak/>
              <w:t>коррупционных правонарушений</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20402">
            <w:pPr>
              <w:spacing w:after="0" w:line="240" w:lineRule="auto"/>
              <w:rPr>
                <w:rFonts w:ascii="Times New Roman" w:eastAsia="Times New Roman" w:hAnsi="Times New Roman" w:cs="Times New Roman"/>
                <w:lang w:eastAsia="en-US"/>
              </w:rPr>
            </w:pP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lastRenderedPageBreak/>
              <w:t>Жалпыеңбекөтілі / Общий трудовой стаж</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___ай/</w:t>
            </w:r>
          </w:p>
          <w:p w:rsidR="001A0FC7" w:rsidRPr="00C777A9" w:rsidRDefault="001A0FC7" w:rsidP="00A56D14">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w:t>
            </w:r>
            <w:r w:rsidR="00A56D14">
              <w:rPr>
                <w:rFonts w:ascii="Times New Roman" w:eastAsia="Times New Roman" w:hAnsi="Times New Roman" w:cs="Times New Roman"/>
                <w:lang w:eastAsia="en-US"/>
              </w:rPr>
              <w:t>_</w:t>
            </w:r>
            <w:r>
              <w:rPr>
                <w:rFonts w:ascii="Times New Roman" w:eastAsia="Times New Roman" w:hAnsi="Times New Roman" w:cs="Times New Roman"/>
                <w:lang w:val="kk-KZ" w:eastAsia="en-US"/>
              </w:rPr>
              <w:t>_ лет</w:t>
            </w:r>
            <w:r w:rsidR="00A56D14">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 xml:space="preserve"> ___ мес</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Мемлекеттікқызметшінің ант бергенкүні / Дата принесения присяги государственным служащим</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jc w:val="both"/>
              <w:rPr>
                <w:rFonts w:ascii="Times New Roman" w:eastAsia="Times New Roman" w:hAnsi="Times New Roman" w:cs="Times New Roman"/>
                <w:lang w:eastAsia="en-US"/>
              </w:rPr>
            </w:pP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20402">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 xml:space="preserve">Мемлекеттікқызметөтілі / </w:t>
            </w:r>
          </w:p>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Стаж государственной службы</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20402">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___ай/</w:t>
            </w:r>
          </w:p>
          <w:p w:rsidR="001A0FC7" w:rsidRPr="00C777A9" w:rsidRDefault="001A0FC7" w:rsidP="00A56D14">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w:t>
            </w:r>
            <w:r w:rsidR="00A56D14">
              <w:rPr>
                <w:rFonts w:ascii="Times New Roman" w:eastAsia="Times New Roman" w:hAnsi="Times New Roman" w:cs="Times New Roman"/>
                <w:lang w:val="kk-KZ" w:eastAsia="en-US"/>
              </w:rPr>
              <w:t>_</w:t>
            </w:r>
            <w:r>
              <w:rPr>
                <w:rFonts w:ascii="Times New Roman" w:eastAsia="Times New Roman" w:hAnsi="Times New Roman" w:cs="Times New Roman"/>
                <w:lang w:val="kk-KZ" w:eastAsia="en-US"/>
              </w:rPr>
              <w:t xml:space="preserve">_лет </w:t>
            </w:r>
            <w:r w:rsidR="00A56D14">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___ мес</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Отбасылық жағдайы / Семейное положение</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jc w:val="both"/>
              <w:rPr>
                <w:rFonts w:ascii="Times New Roman" w:eastAsia="Times New Roman" w:hAnsi="Times New Roman" w:cs="Times New Roman"/>
                <w:lang w:val="kk-KZ" w:eastAsia="en-US"/>
              </w:rPr>
            </w:pPr>
          </w:p>
        </w:tc>
      </w:tr>
      <w:tr w:rsidR="001A0FC7" w:rsidRPr="00C777A9" w:rsidTr="00DF1F3E">
        <w:trPr>
          <w:trHeight w:val="30"/>
        </w:trPr>
        <w:tc>
          <w:tcPr>
            <w:tcW w:w="10915"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center"/>
              <w:rPr>
                <w:rFonts w:ascii="Times New Roman" w:eastAsia="Times New Roman" w:hAnsi="Times New Roman" w:cs="Times New Roman"/>
                <w:lang w:val="en-US" w:eastAsia="en-US"/>
              </w:rPr>
            </w:pPr>
            <w:r w:rsidRPr="00C777A9">
              <w:rPr>
                <w:rFonts w:ascii="Times New Roman" w:hAnsi="Times New Roman" w:cs="Times New Roman"/>
                <w:color w:val="000000"/>
              </w:rPr>
              <w:t>ЕҢБЕК ЖОЛЫ / ТРУДОВАЯ ДЕЯТЕЛЬНОСТЬ</w:t>
            </w:r>
          </w:p>
        </w:tc>
      </w:tr>
      <w:tr w:rsidR="001A0FC7" w:rsidRPr="00C777A9" w:rsidTr="00DF1F3E">
        <w:trPr>
          <w:trHeight w:val="30"/>
        </w:trPr>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Күні / Дата</w:t>
            </w:r>
          </w:p>
        </w:tc>
        <w:tc>
          <w:tcPr>
            <w:tcW w:w="6237" w:type="dxa"/>
            <w:gridSpan w:val="7"/>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қызметі, жұмысорны, мекеменіңорналасқанжері / должность, место работы, местонахождение организации</w:t>
            </w:r>
          </w:p>
        </w:tc>
      </w:tr>
      <w:tr w:rsidR="001A0FC7"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қабылданған / приема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20402">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босатылған / увольнения</w:t>
            </w:r>
          </w:p>
        </w:tc>
        <w:tc>
          <w:tcPr>
            <w:tcW w:w="6237" w:type="dxa"/>
            <w:gridSpan w:val="7"/>
            <w:vMerge/>
            <w:tcBorders>
              <w:top w:val="single" w:sz="4" w:space="0" w:color="auto"/>
              <w:left w:val="single" w:sz="4" w:space="0" w:color="auto"/>
              <w:bottom w:val="single" w:sz="4" w:space="0" w:color="auto"/>
              <w:right w:val="single" w:sz="4" w:space="0" w:color="auto"/>
            </w:tcBorders>
            <w:vAlign w:val="center"/>
            <w:hideMark/>
          </w:tcPr>
          <w:p w:rsidR="001A0FC7" w:rsidRPr="00C777A9" w:rsidRDefault="001A0FC7" w:rsidP="00D20402">
            <w:pPr>
              <w:spacing w:after="0" w:line="240" w:lineRule="auto"/>
              <w:rPr>
                <w:rFonts w:ascii="Times New Roman" w:eastAsia="Times New Roman" w:hAnsi="Times New Roman" w:cs="Times New Roman"/>
                <w:lang w:eastAsia="en-US"/>
              </w:rPr>
            </w:pPr>
          </w:p>
        </w:tc>
      </w:tr>
      <w:tr w:rsidR="001A0FC7"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3A20DB" w:rsidRDefault="001A0FC7"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3A20DB" w:rsidRDefault="001A0FC7"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1A0FC7" w:rsidRDefault="001A0FC7" w:rsidP="00D20402">
            <w:pPr>
              <w:pStyle w:val="HTML"/>
              <w:rPr>
                <w:rFonts w:ascii="Times New Roman" w:hAnsi="Times New Roman" w:cs="Times New Roman"/>
                <w:sz w:val="22"/>
                <w:szCs w:val="22"/>
                <w:lang w:val="kk-KZ" w:eastAsia="en-US"/>
              </w:rPr>
            </w:pPr>
          </w:p>
          <w:p w:rsidR="00A56D14" w:rsidRDefault="00A56D14" w:rsidP="00D20402">
            <w:pPr>
              <w:pStyle w:val="HTML"/>
              <w:rPr>
                <w:rFonts w:ascii="Times New Roman" w:hAnsi="Times New Roman" w:cs="Times New Roman"/>
                <w:sz w:val="22"/>
                <w:szCs w:val="22"/>
                <w:lang w:val="kk-KZ" w:eastAsia="en-US"/>
              </w:rPr>
            </w:pPr>
          </w:p>
          <w:p w:rsidR="00A56D14" w:rsidRPr="00C61731" w:rsidRDefault="00A56D14" w:rsidP="00D20402">
            <w:pPr>
              <w:pStyle w:val="HTML"/>
              <w:rPr>
                <w:rFonts w:ascii="Times New Roman" w:hAnsi="Times New Roman" w:cs="Times New Roman"/>
                <w:sz w:val="22"/>
                <w:szCs w:val="22"/>
                <w:lang w:val="kk-KZ" w:eastAsia="en-US"/>
              </w:rPr>
            </w:pPr>
          </w:p>
        </w:tc>
      </w:tr>
      <w:tr w:rsidR="00A56D14"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56D14" w:rsidRPr="003A20DB" w:rsidRDefault="00A56D14"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56D14" w:rsidRPr="003A20DB" w:rsidRDefault="00A56D14"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A56D14" w:rsidRDefault="00A56D14" w:rsidP="00D20402">
            <w:pPr>
              <w:pStyle w:val="HTML"/>
              <w:rPr>
                <w:rFonts w:ascii="Times New Roman" w:hAnsi="Times New Roman" w:cs="Times New Roman"/>
                <w:sz w:val="22"/>
                <w:szCs w:val="22"/>
                <w:lang w:val="kk-KZ" w:eastAsia="en-US"/>
              </w:rPr>
            </w:pPr>
          </w:p>
          <w:p w:rsidR="00A56D14" w:rsidRDefault="00A56D14" w:rsidP="00D20402">
            <w:pPr>
              <w:pStyle w:val="HTML"/>
              <w:rPr>
                <w:rFonts w:ascii="Times New Roman" w:hAnsi="Times New Roman" w:cs="Times New Roman"/>
                <w:sz w:val="22"/>
                <w:szCs w:val="22"/>
                <w:lang w:val="kk-KZ" w:eastAsia="en-US"/>
              </w:rPr>
            </w:pPr>
          </w:p>
          <w:p w:rsidR="00A56D14" w:rsidRPr="00C61731" w:rsidRDefault="00A56D14" w:rsidP="00D20402">
            <w:pPr>
              <w:pStyle w:val="HTML"/>
              <w:rPr>
                <w:rFonts w:ascii="Times New Roman" w:hAnsi="Times New Roman" w:cs="Times New Roman"/>
                <w:sz w:val="22"/>
                <w:szCs w:val="22"/>
                <w:lang w:val="kk-KZ" w:eastAsia="en-US"/>
              </w:rPr>
            </w:pPr>
          </w:p>
        </w:tc>
      </w:tr>
      <w:tr w:rsidR="00A56D14"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56D14" w:rsidRPr="003A20DB" w:rsidRDefault="00A56D14" w:rsidP="00D20402">
            <w:pPr>
              <w:spacing w:after="0"/>
              <w:ind w:left="20"/>
              <w:jc w:val="both"/>
              <w:rPr>
                <w:rFonts w:ascii="Times New Roman" w:hAnsi="Times New Roman" w:cs="Times New Roman"/>
                <w:color w:val="000000"/>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56D14" w:rsidRPr="003A20DB" w:rsidRDefault="00A56D14" w:rsidP="00D20402">
            <w:pPr>
              <w:spacing w:after="0"/>
              <w:ind w:left="20"/>
              <w:jc w:val="both"/>
              <w:rPr>
                <w:rFonts w:ascii="Times New Roman" w:hAnsi="Times New Roman" w:cs="Times New Roman"/>
                <w:color w:val="000000"/>
                <w:lang w:val="kk-KZ"/>
              </w:rPr>
            </w:pP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A56D14" w:rsidRDefault="00A56D14" w:rsidP="00D20402">
            <w:pPr>
              <w:pStyle w:val="HTML"/>
              <w:rPr>
                <w:rFonts w:ascii="Times New Roman" w:hAnsi="Times New Roman" w:cs="Times New Roman"/>
                <w:sz w:val="22"/>
                <w:szCs w:val="22"/>
                <w:lang w:val="kk-KZ" w:eastAsia="en-US"/>
              </w:rPr>
            </w:pPr>
          </w:p>
          <w:p w:rsidR="00A56D14" w:rsidRDefault="00A56D14" w:rsidP="00D20402">
            <w:pPr>
              <w:pStyle w:val="HTML"/>
              <w:rPr>
                <w:rFonts w:ascii="Times New Roman" w:hAnsi="Times New Roman" w:cs="Times New Roman"/>
                <w:sz w:val="22"/>
                <w:szCs w:val="22"/>
                <w:lang w:val="kk-KZ" w:eastAsia="en-US"/>
              </w:rPr>
            </w:pPr>
          </w:p>
          <w:p w:rsidR="00A56D14" w:rsidRPr="00C61731" w:rsidRDefault="00A56D14" w:rsidP="00D20402">
            <w:pPr>
              <w:pStyle w:val="HTML"/>
              <w:rPr>
                <w:rFonts w:ascii="Times New Roman" w:hAnsi="Times New Roman" w:cs="Times New Roman"/>
                <w:sz w:val="22"/>
                <w:szCs w:val="22"/>
                <w:lang w:val="kk-KZ" w:eastAsia="en-US"/>
              </w:rPr>
            </w:pPr>
          </w:p>
        </w:tc>
      </w:tr>
    </w:tbl>
    <w:p w:rsidR="001A0FC7" w:rsidRDefault="001A0FC7" w:rsidP="00D20402">
      <w:pPr>
        <w:tabs>
          <w:tab w:val="left" w:pos="3870"/>
        </w:tabs>
        <w:spacing w:after="0"/>
        <w:rPr>
          <w:szCs w:val="28"/>
          <w:lang w:val="kk-KZ"/>
        </w:rPr>
      </w:pPr>
    </w:p>
    <w:p w:rsidR="00A56D14" w:rsidRPr="00BB2BB2" w:rsidRDefault="00A56D14" w:rsidP="00A56D14">
      <w:pPr>
        <w:spacing w:after="0" w:line="240" w:lineRule="auto"/>
        <w:ind w:firstLine="567"/>
        <w:contextualSpacing/>
        <w:outlineLvl w:val="2"/>
        <w:rPr>
          <w:rFonts w:ascii="Times New Roman" w:eastAsia="Times New Roman" w:hAnsi="Times New Roman" w:cs="Times New Roman"/>
          <w:lang w:val="kk-KZ"/>
        </w:rPr>
      </w:pPr>
      <w:r w:rsidRPr="00BB2BB2">
        <w:rPr>
          <w:rFonts w:ascii="Times New Roman" w:eastAsia="Times New Roman" w:hAnsi="Times New Roman" w:cs="Times New Roman"/>
          <w:lang w:val="kk-KZ"/>
        </w:rPr>
        <w:t>Күні/ Дата</w:t>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r>
      <w:r w:rsidRPr="00BB2BB2">
        <w:rPr>
          <w:rFonts w:ascii="Times New Roman" w:eastAsia="Times New Roman" w:hAnsi="Times New Roman" w:cs="Times New Roman"/>
          <w:lang w:val="kk-KZ"/>
        </w:rPr>
        <w:tab/>
        <w:t>Қолы/Подпись</w:t>
      </w:r>
    </w:p>
    <w:p w:rsidR="000F2C7D" w:rsidRPr="001A0FC7" w:rsidRDefault="000F2C7D" w:rsidP="00A56D14">
      <w:pPr>
        <w:spacing w:after="0"/>
        <w:jc w:val="center"/>
        <w:rPr>
          <w:szCs w:val="28"/>
          <w:lang w:val="kk-KZ"/>
        </w:rPr>
      </w:pPr>
    </w:p>
    <w:sectPr w:rsidR="000F2C7D" w:rsidRPr="001A0FC7" w:rsidSect="00D3543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AF7"/>
    <w:multiLevelType w:val="hybridMultilevel"/>
    <w:tmpl w:val="214CEBD4"/>
    <w:lvl w:ilvl="0" w:tplc="5EC66020">
      <w:start w:val="1"/>
      <w:numFmt w:val="decimal"/>
      <w:lvlText w:val="%1)"/>
      <w:lvlJc w:val="left"/>
      <w:pPr>
        <w:ind w:left="831" w:hanging="4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54602323"/>
    <w:multiLevelType w:val="hybridMultilevel"/>
    <w:tmpl w:val="43A2F18C"/>
    <w:lvl w:ilvl="0" w:tplc="1248D796">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ACF2EB4"/>
    <w:multiLevelType w:val="hybridMultilevel"/>
    <w:tmpl w:val="C1821DC2"/>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39C"/>
    <w:rsid w:val="00002B39"/>
    <w:rsid w:val="00006E9F"/>
    <w:rsid w:val="00006F19"/>
    <w:rsid w:val="0000768F"/>
    <w:rsid w:val="00010595"/>
    <w:rsid w:val="000149E6"/>
    <w:rsid w:val="00052AA5"/>
    <w:rsid w:val="000534A8"/>
    <w:rsid w:val="000611EA"/>
    <w:rsid w:val="00065E42"/>
    <w:rsid w:val="0007343D"/>
    <w:rsid w:val="000810C1"/>
    <w:rsid w:val="000913C7"/>
    <w:rsid w:val="000A7E79"/>
    <w:rsid w:val="000B4A7B"/>
    <w:rsid w:val="000B7AEA"/>
    <w:rsid w:val="000D77BC"/>
    <w:rsid w:val="000E4199"/>
    <w:rsid w:val="000F2C7D"/>
    <w:rsid w:val="00122D0D"/>
    <w:rsid w:val="00143EC1"/>
    <w:rsid w:val="001537A5"/>
    <w:rsid w:val="00155E4E"/>
    <w:rsid w:val="00160FC8"/>
    <w:rsid w:val="00162F7A"/>
    <w:rsid w:val="001678EA"/>
    <w:rsid w:val="00167C35"/>
    <w:rsid w:val="00172D2B"/>
    <w:rsid w:val="0018560D"/>
    <w:rsid w:val="00191B19"/>
    <w:rsid w:val="0019478F"/>
    <w:rsid w:val="001A0FC7"/>
    <w:rsid w:val="001B1159"/>
    <w:rsid w:val="001B264A"/>
    <w:rsid w:val="001B6A99"/>
    <w:rsid w:val="001B7BA6"/>
    <w:rsid w:val="001C0647"/>
    <w:rsid w:val="001C2107"/>
    <w:rsid w:val="001C735A"/>
    <w:rsid w:val="001C792B"/>
    <w:rsid w:val="001E3D6E"/>
    <w:rsid w:val="001E6431"/>
    <w:rsid w:val="0020354D"/>
    <w:rsid w:val="00204F9A"/>
    <w:rsid w:val="00207C18"/>
    <w:rsid w:val="00212EAE"/>
    <w:rsid w:val="00217274"/>
    <w:rsid w:val="00233976"/>
    <w:rsid w:val="00254184"/>
    <w:rsid w:val="00273F6A"/>
    <w:rsid w:val="00284E05"/>
    <w:rsid w:val="002909E2"/>
    <w:rsid w:val="0029218C"/>
    <w:rsid w:val="002A4EC2"/>
    <w:rsid w:val="002A5A47"/>
    <w:rsid w:val="002B0256"/>
    <w:rsid w:val="002B17B4"/>
    <w:rsid w:val="002B3B7F"/>
    <w:rsid w:val="002C08F7"/>
    <w:rsid w:val="002D3FF7"/>
    <w:rsid w:val="002F50EB"/>
    <w:rsid w:val="00301A4D"/>
    <w:rsid w:val="00302173"/>
    <w:rsid w:val="00306F04"/>
    <w:rsid w:val="00310E48"/>
    <w:rsid w:val="0033279A"/>
    <w:rsid w:val="00345AF5"/>
    <w:rsid w:val="00350F28"/>
    <w:rsid w:val="00352F56"/>
    <w:rsid w:val="00361833"/>
    <w:rsid w:val="003749F2"/>
    <w:rsid w:val="003776AB"/>
    <w:rsid w:val="003942E0"/>
    <w:rsid w:val="003A24C6"/>
    <w:rsid w:val="003B6C72"/>
    <w:rsid w:val="003C1A84"/>
    <w:rsid w:val="003C1C8F"/>
    <w:rsid w:val="003E3652"/>
    <w:rsid w:val="003E3980"/>
    <w:rsid w:val="003F4BEE"/>
    <w:rsid w:val="00411465"/>
    <w:rsid w:val="00417EF0"/>
    <w:rsid w:val="004310AC"/>
    <w:rsid w:val="00435521"/>
    <w:rsid w:val="004433D8"/>
    <w:rsid w:val="004475AC"/>
    <w:rsid w:val="00461F1F"/>
    <w:rsid w:val="004A308C"/>
    <w:rsid w:val="004A40CD"/>
    <w:rsid w:val="004A682D"/>
    <w:rsid w:val="004B1037"/>
    <w:rsid w:val="004B254D"/>
    <w:rsid w:val="004D011F"/>
    <w:rsid w:val="004D46C8"/>
    <w:rsid w:val="004E0C2A"/>
    <w:rsid w:val="005034E3"/>
    <w:rsid w:val="00507E0D"/>
    <w:rsid w:val="00511970"/>
    <w:rsid w:val="00523084"/>
    <w:rsid w:val="00534418"/>
    <w:rsid w:val="00545640"/>
    <w:rsid w:val="00593248"/>
    <w:rsid w:val="005B0388"/>
    <w:rsid w:val="0060475C"/>
    <w:rsid w:val="00622443"/>
    <w:rsid w:val="00623BB6"/>
    <w:rsid w:val="0062593A"/>
    <w:rsid w:val="0062757F"/>
    <w:rsid w:val="00633F22"/>
    <w:rsid w:val="0065641E"/>
    <w:rsid w:val="00675728"/>
    <w:rsid w:val="006929F8"/>
    <w:rsid w:val="006B16AB"/>
    <w:rsid w:val="006B31E5"/>
    <w:rsid w:val="006D69F2"/>
    <w:rsid w:val="006F34C8"/>
    <w:rsid w:val="00703F4B"/>
    <w:rsid w:val="00704801"/>
    <w:rsid w:val="00714BD5"/>
    <w:rsid w:val="00717CEE"/>
    <w:rsid w:val="00756581"/>
    <w:rsid w:val="007642B7"/>
    <w:rsid w:val="007650BD"/>
    <w:rsid w:val="007725EA"/>
    <w:rsid w:val="00773476"/>
    <w:rsid w:val="00773AE2"/>
    <w:rsid w:val="007A26D7"/>
    <w:rsid w:val="007B09D5"/>
    <w:rsid w:val="007B439E"/>
    <w:rsid w:val="007B7A60"/>
    <w:rsid w:val="007D112A"/>
    <w:rsid w:val="007D1436"/>
    <w:rsid w:val="007D671F"/>
    <w:rsid w:val="007E1F6B"/>
    <w:rsid w:val="007E4B4F"/>
    <w:rsid w:val="008050D5"/>
    <w:rsid w:val="0080654F"/>
    <w:rsid w:val="00824B83"/>
    <w:rsid w:val="00827B41"/>
    <w:rsid w:val="00833D2F"/>
    <w:rsid w:val="0085038D"/>
    <w:rsid w:val="00850F06"/>
    <w:rsid w:val="0087249C"/>
    <w:rsid w:val="00873BEE"/>
    <w:rsid w:val="0087711A"/>
    <w:rsid w:val="00885084"/>
    <w:rsid w:val="00891E99"/>
    <w:rsid w:val="0089538C"/>
    <w:rsid w:val="008A3498"/>
    <w:rsid w:val="008B7F40"/>
    <w:rsid w:val="008D558C"/>
    <w:rsid w:val="008E08EC"/>
    <w:rsid w:val="0090419B"/>
    <w:rsid w:val="009069C9"/>
    <w:rsid w:val="00910BCC"/>
    <w:rsid w:val="0091639C"/>
    <w:rsid w:val="00923AEE"/>
    <w:rsid w:val="00925CE5"/>
    <w:rsid w:val="00941B27"/>
    <w:rsid w:val="0094244C"/>
    <w:rsid w:val="00951366"/>
    <w:rsid w:val="00954C29"/>
    <w:rsid w:val="00955D37"/>
    <w:rsid w:val="00956534"/>
    <w:rsid w:val="009639CC"/>
    <w:rsid w:val="009674AB"/>
    <w:rsid w:val="009825F2"/>
    <w:rsid w:val="009828FF"/>
    <w:rsid w:val="00986E21"/>
    <w:rsid w:val="009948E5"/>
    <w:rsid w:val="00996979"/>
    <w:rsid w:val="009A075D"/>
    <w:rsid w:val="009D1667"/>
    <w:rsid w:val="009E4790"/>
    <w:rsid w:val="009F29A2"/>
    <w:rsid w:val="00A0349C"/>
    <w:rsid w:val="00A07B87"/>
    <w:rsid w:val="00A1161C"/>
    <w:rsid w:val="00A179ED"/>
    <w:rsid w:val="00A2415D"/>
    <w:rsid w:val="00A3452C"/>
    <w:rsid w:val="00A450F5"/>
    <w:rsid w:val="00A56D14"/>
    <w:rsid w:val="00A669B7"/>
    <w:rsid w:val="00AA3EA2"/>
    <w:rsid w:val="00AC379F"/>
    <w:rsid w:val="00AD25D7"/>
    <w:rsid w:val="00AD67CA"/>
    <w:rsid w:val="00AF1A57"/>
    <w:rsid w:val="00B03F69"/>
    <w:rsid w:val="00B070AB"/>
    <w:rsid w:val="00B113DC"/>
    <w:rsid w:val="00B11871"/>
    <w:rsid w:val="00B13C1A"/>
    <w:rsid w:val="00B337BE"/>
    <w:rsid w:val="00B34CD9"/>
    <w:rsid w:val="00B43B96"/>
    <w:rsid w:val="00B44BE8"/>
    <w:rsid w:val="00B50207"/>
    <w:rsid w:val="00B7454B"/>
    <w:rsid w:val="00B9006D"/>
    <w:rsid w:val="00B90971"/>
    <w:rsid w:val="00BB0FB2"/>
    <w:rsid w:val="00BB2A3A"/>
    <w:rsid w:val="00BB2BB2"/>
    <w:rsid w:val="00BB5FEA"/>
    <w:rsid w:val="00BB6B7A"/>
    <w:rsid w:val="00BB7622"/>
    <w:rsid w:val="00BD79B4"/>
    <w:rsid w:val="00BF1666"/>
    <w:rsid w:val="00BF3631"/>
    <w:rsid w:val="00C0040D"/>
    <w:rsid w:val="00C00B53"/>
    <w:rsid w:val="00C02926"/>
    <w:rsid w:val="00C0292D"/>
    <w:rsid w:val="00C2481C"/>
    <w:rsid w:val="00C436E4"/>
    <w:rsid w:val="00C45885"/>
    <w:rsid w:val="00C45AB2"/>
    <w:rsid w:val="00C67F07"/>
    <w:rsid w:val="00C774B3"/>
    <w:rsid w:val="00C777C8"/>
    <w:rsid w:val="00C83C63"/>
    <w:rsid w:val="00C87593"/>
    <w:rsid w:val="00C92828"/>
    <w:rsid w:val="00C9780C"/>
    <w:rsid w:val="00CA7CCA"/>
    <w:rsid w:val="00CD6F72"/>
    <w:rsid w:val="00CF7BBD"/>
    <w:rsid w:val="00D04792"/>
    <w:rsid w:val="00D131D1"/>
    <w:rsid w:val="00D13D9B"/>
    <w:rsid w:val="00D16C92"/>
    <w:rsid w:val="00D20402"/>
    <w:rsid w:val="00D25F27"/>
    <w:rsid w:val="00D51A2F"/>
    <w:rsid w:val="00D6023F"/>
    <w:rsid w:val="00D616A8"/>
    <w:rsid w:val="00D6615D"/>
    <w:rsid w:val="00D76A47"/>
    <w:rsid w:val="00D81104"/>
    <w:rsid w:val="00D85F8B"/>
    <w:rsid w:val="00D87E84"/>
    <w:rsid w:val="00DA6E99"/>
    <w:rsid w:val="00DB57AF"/>
    <w:rsid w:val="00DE1279"/>
    <w:rsid w:val="00DE22B8"/>
    <w:rsid w:val="00E04B5D"/>
    <w:rsid w:val="00E158C7"/>
    <w:rsid w:val="00E203B8"/>
    <w:rsid w:val="00E22DAA"/>
    <w:rsid w:val="00E43785"/>
    <w:rsid w:val="00E61747"/>
    <w:rsid w:val="00E61A05"/>
    <w:rsid w:val="00E66766"/>
    <w:rsid w:val="00E72129"/>
    <w:rsid w:val="00E8672F"/>
    <w:rsid w:val="00E919ED"/>
    <w:rsid w:val="00E97382"/>
    <w:rsid w:val="00EA693E"/>
    <w:rsid w:val="00EB5385"/>
    <w:rsid w:val="00EC1B37"/>
    <w:rsid w:val="00EC3E4B"/>
    <w:rsid w:val="00EC6F45"/>
    <w:rsid w:val="00EC797F"/>
    <w:rsid w:val="00ED4608"/>
    <w:rsid w:val="00EE14F7"/>
    <w:rsid w:val="00EE3DC9"/>
    <w:rsid w:val="00EE7150"/>
    <w:rsid w:val="00F00735"/>
    <w:rsid w:val="00F250F1"/>
    <w:rsid w:val="00F315A4"/>
    <w:rsid w:val="00F33756"/>
    <w:rsid w:val="00F33885"/>
    <w:rsid w:val="00F34CF0"/>
    <w:rsid w:val="00F356E9"/>
    <w:rsid w:val="00F43334"/>
    <w:rsid w:val="00F75A37"/>
    <w:rsid w:val="00FA3B37"/>
    <w:rsid w:val="00FA4062"/>
    <w:rsid w:val="00FB3D97"/>
    <w:rsid w:val="00FB4EF7"/>
    <w:rsid w:val="00FB7E93"/>
    <w:rsid w:val="00FC5720"/>
    <w:rsid w:val="00FD20C8"/>
    <w:rsid w:val="00FE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19"/>
  </w:style>
  <w:style w:type="paragraph" w:styleId="2">
    <w:name w:val="heading 2"/>
    <w:basedOn w:val="a"/>
    <w:next w:val="a"/>
    <w:link w:val="20"/>
    <w:uiPriority w:val="9"/>
    <w:unhideWhenUsed/>
    <w:qFormat/>
    <w:rsid w:val="0091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79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3327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1639C"/>
    <w:pPr>
      <w:spacing w:after="120" w:line="240" w:lineRule="auto"/>
      <w:ind w:left="283"/>
    </w:pPr>
    <w:rPr>
      <w:rFonts w:ascii="Times New Roman" w:eastAsia="Times New Roman" w:hAnsi="Times New Roman" w:cs="Times New Roman"/>
      <w:sz w:val="24"/>
      <w:szCs w:val="24"/>
      <w:lang w:val="kk-KZ"/>
    </w:rPr>
  </w:style>
  <w:style w:type="character" w:customStyle="1" w:styleId="a4">
    <w:name w:val="Основной текст с отступом Знак"/>
    <w:basedOn w:val="a0"/>
    <w:link w:val="a3"/>
    <w:rsid w:val="0091639C"/>
    <w:rPr>
      <w:rFonts w:ascii="Times New Roman" w:eastAsia="Times New Roman" w:hAnsi="Times New Roman" w:cs="Times New Roman"/>
      <w:sz w:val="24"/>
      <w:szCs w:val="24"/>
      <w:lang w:val="kk-KZ"/>
    </w:rPr>
  </w:style>
  <w:style w:type="paragraph" w:styleId="a5">
    <w:name w:val="Body Text"/>
    <w:basedOn w:val="a"/>
    <w:link w:val="a6"/>
    <w:uiPriority w:val="99"/>
    <w:unhideWhenUsed/>
    <w:rsid w:val="0091639C"/>
    <w:pPr>
      <w:spacing w:after="120"/>
    </w:pPr>
  </w:style>
  <w:style w:type="character" w:customStyle="1" w:styleId="a6">
    <w:name w:val="Основной текст Знак"/>
    <w:basedOn w:val="a0"/>
    <w:link w:val="a5"/>
    <w:uiPriority w:val="99"/>
    <w:rsid w:val="0091639C"/>
  </w:style>
  <w:style w:type="character" w:customStyle="1" w:styleId="20">
    <w:name w:val="Заголовок 2 Знак"/>
    <w:basedOn w:val="a0"/>
    <w:link w:val="2"/>
    <w:uiPriority w:val="9"/>
    <w:rsid w:val="0091639C"/>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9163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1639C"/>
    <w:rPr>
      <w:b/>
      <w:bCs/>
    </w:rPr>
  </w:style>
  <w:style w:type="character" w:styleId="a8">
    <w:name w:val="Hyperlink"/>
    <w:basedOn w:val="a0"/>
    <w:unhideWhenUsed/>
    <w:rsid w:val="0091639C"/>
    <w:rPr>
      <w:color w:val="0000FF"/>
      <w:u w:val="single"/>
    </w:rPr>
  </w:style>
  <w:style w:type="paragraph" w:styleId="a9">
    <w:name w:val="List Paragraph"/>
    <w:basedOn w:val="a"/>
    <w:uiPriority w:val="34"/>
    <w:qFormat/>
    <w:rsid w:val="0091639C"/>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semiHidden/>
    <w:rsid w:val="009E4790"/>
    <w:rPr>
      <w:rFonts w:asciiTheme="majorHAnsi" w:eastAsiaTheme="majorEastAsia" w:hAnsiTheme="majorHAnsi" w:cstheme="majorBidi"/>
      <w:b/>
      <w:bCs/>
      <w:color w:val="4F81BD" w:themeColor="accent1"/>
    </w:rPr>
  </w:style>
  <w:style w:type="paragraph" w:styleId="aa">
    <w:name w:val="Normal (Web)"/>
    <w:basedOn w:val="a"/>
    <w:uiPriority w:val="99"/>
    <w:unhideWhenUsed/>
    <w:rsid w:val="00BB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33279A"/>
    <w:rPr>
      <w:rFonts w:ascii="Times New Roman" w:eastAsia="Times New Roman" w:hAnsi="Times New Roman" w:cs="Times New Roman"/>
      <w:b/>
      <w:bCs/>
      <w:sz w:val="15"/>
      <w:szCs w:val="15"/>
    </w:rPr>
  </w:style>
  <w:style w:type="character" w:customStyle="1" w:styleId="ng-binding">
    <w:name w:val="ng-binding"/>
    <w:basedOn w:val="a0"/>
    <w:rsid w:val="0033279A"/>
  </w:style>
  <w:style w:type="character" w:customStyle="1" w:styleId="y2iqfc">
    <w:name w:val="y2iqfc"/>
    <w:basedOn w:val="a0"/>
    <w:rsid w:val="006D69F2"/>
  </w:style>
  <w:style w:type="paragraph" w:styleId="HTML">
    <w:name w:val="HTML Preformatted"/>
    <w:basedOn w:val="a"/>
    <w:link w:val="HTML0"/>
    <w:uiPriority w:val="99"/>
    <w:unhideWhenUsed/>
    <w:rsid w:val="006D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69F2"/>
    <w:rPr>
      <w:rFonts w:ascii="Courier New" w:eastAsia="Times New Roman" w:hAnsi="Courier New" w:cs="Courier New"/>
      <w:sz w:val="20"/>
      <w:szCs w:val="20"/>
    </w:rPr>
  </w:style>
  <w:style w:type="paragraph" w:styleId="ab">
    <w:name w:val="Balloon Text"/>
    <w:basedOn w:val="a"/>
    <w:link w:val="ac"/>
    <w:uiPriority w:val="99"/>
    <w:semiHidden/>
    <w:unhideWhenUsed/>
    <w:rsid w:val="006D69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14734">
      <w:bodyDiv w:val="1"/>
      <w:marLeft w:val="0"/>
      <w:marRight w:val="0"/>
      <w:marTop w:val="0"/>
      <w:marBottom w:val="0"/>
      <w:divBdr>
        <w:top w:val="none" w:sz="0" w:space="0" w:color="auto"/>
        <w:left w:val="none" w:sz="0" w:space="0" w:color="auto"/>
        <w:bottom w:val="none" w:sz="0" w:space="0" w:color="auto"/>
        <w:right w:val="none" w:sz="0" w:space="0" w:color="auto"/>
      </w:divBdr>
    </w:div>
    <w:div w:id="297686186">
      <w:bodyDiv w:val="1"/>
      <w:marLeft w:val="0"/>
      <w:marRight w:val="0"/>
      <w:marTop w:val="0"/>
      <w:marBottom w:val="0"/>
      <w:divBdr>
        <w:top w:val="none" w:sz="0" w:space="0" w:color="auto"/>
        <w:left w:val="none" w:sz="0" w:space="0" w:color="auto"/>
        <w:bottom w:val="none" w:sz="0" w:space="0" w:color="auto"/>
        <w:right w:val="none" w:sz="0" w:space="0" w:color="auto"/>
      </w:divBdr>
    </w:div>
    <w:div w:id="351150518">
      <w:bodyDiv w:val="1"/>
      <w:marLeft w:val="0"/>
      <w:marRight w:val="0"/>
      <w:marTop w:val="0"/>
      <w:marBottom w:val="0"/>
      <w:divBdr>
        <w:top w:val="none" w:sz="0" w:space="0" w:color="auto"/>
        <w:left w:val="none" w:sz="0" w:space="0" w:color="auto"/>
        <w:bottom w:val="none" w:sz="0" w:space="0" w:color="auto"/>
        <w:right w:val="none" w:sz="0" w:space="0" w:color="auto"/>
      </w:divBdr>
    </w:div>
    <w:div w:id="354581775">
      <w:bodyDiv w:val="1"/>
      <w:marLeft w:val="0"/>
      <w:marRight w:val="0"/>
      <w:marTop w:val="0"/>
      <w:marBottom w:val="0"/>
      <w:divBdr>
        <w:top w:val="none" w:sz="0" w:space="0" w:color="auto"/>
        <w:left w:val="none" w:sz="0" w:space="0" w:color="auto"/>
        <w:bottom w:val="none" w:sz="0" w:space="0" w:color="auto"/>
        <w:right w:val="none" w:sz="0" w:space="0" w:color="auto"/>
      </w:divBdr>
    </w:div>
    <w:div w:id="418646229">
      <w:bodyDiv w:val="1"/>
      <w:marLeft w:val="0"/>
      <w:marRight w:val="0"/>
      <w:marTop w:val="0"/>
      <w:marBottom w:val="0"/>
      <w:divBdr>
        <w:top w:val="none" w:sz="0" w:space="0" w:color="auto"/>
        <w:left w:val="none" w:sz="0" w:space="0" w:color="auto"/>
        <w:bottom w:val="none" w:sz="0" w:space="0" w:color="auto"/>
        <w:right w:val="none" w:sz="0" w:space="0" w:color="auto"/>
      </w:divBdr>
    </w:div>
    <w:div w:id="485561243">
      <w:bodyDiv w:val="1"/>
      <w:marLeft w:val="0"/>
      <w:marRight w:val="0"/>
      <w:marTop w:val="0"/>
      <w:marBottom w:val="0"/>
      <w:divBdr>
        <w:top w:val="none" w:sz="0" w:space="0" w:color="auto"/>
        <w:left w:val="none" w:sz="0" w:space="0" w:color="auto"/>
        <w:bottom w:val="none" w:sz="0" w:space="0" w:color="auto"/>
        <w:right w:val="none" w:sz="0" w:space="0" w:color="auto"/>
      </w:divBdr>
    </w:div>
    <w:div w:id="568007080">
      <w:bodyDiv w:val="1"/>
      <w:marLeft w:val="0"/>
      <w:marRight w:val="0"/>
      <w:marTop w:val="0"/>
      <w:marBottom w:val="0"/>
      <w:divBdr>
        <w:top w:val="none" w:sz="0" w:space="0" w:color="auto"/>
        <w:left w:val="none" w:sz="0" w:space="0" w:color="auto"/>
        <w:bottom w:val="none" w:sz="0" w:space="0" w:color="auto"/>
        <w:right w:val="none" w:sz="0" w:space="0" w:color="auto"/>
      </w:divBdr>
    </w:div>
    <w:div w:id="713046048">
      <w:bodyDiv w:val="1"/>
      <w:marLeft w:val="0"/>
      <w:marRight w:val="0"/>
      <w:marTop w:val="0"/>
      <w:marBottom w:val="0"/>
      <w:divBdr>
        <w:top w:val="none" w:sz="0" w:space="0" w:color="auto"/>
        <w:left w:val="none" w:sz="0" w:space="0" w:color="auto"/>
        <w:bottom w:val="none" w:sz="0" w:space="0" w:color="auto"/>
        <w:right w:val="none" w:sz="0" w:space="0" w:color="auto"/>
      </w:divBdr>
    </w:div>
    <w:div w:id="841972567">
      <w:bodyDiv w:val="1"/>
      <w:marLeft w:val="0"/>
      <w:marRight w:val="0"/>
      <w:marTop w:val="0"/>
      <w:marBottom w:val="0"/>
      <w:divBdr>
        <w:top w:val="none" w:sz="0" w:space="0" w:color="auto"/>
        <w:left w:val="none" w:sz="0" w:space="0" w:color="auto"/>
        <w:bottom w:val="none" w:sz="0" w:space="0" w:color="auto"/>
        <w:right w:val="none" w:sz="0" w:space="0" w:color="auto"/>
      </w:divBdr>
    </w:div>
    <w:div w:id="926960276">
      <w:bodyDiv w:val="1"/>
      <w:marLeft w:val="0"/>
      <w:marRight w:val="0"/>
      <w:marTop w:val="0"/>
      <w:marBottom w:val="0"/>
      <w:divBdr>
        <w:top w:val="none" w:sz="0" w:space="0" w:color="auto"/>
        <w:left w:val="none" w:sz="0" w:space="0" w:color="auto"/>
        <w:bottom w:val="none" w:sz="0" w:space="0" w:color="auto"/>
        <w:right w:val="none" w:sz="0" w:space="0" w:color="auto"/>
      </w:divBdr>
    </w:div>
    <w:div w:id="1019351201">
      <w:bodyDiv w:val="1"/>
      <w:marLeft w:val="0"/>
      <w:marRight w:val="0"/>
      <w:marTop w:val="0"/>
      <w:marBottom w:val="0"/>
      <w:divBdr>
        <w:top w:val="none" w:sz="0" w:space="0" w:color="auto"/>
        <w:left w:val="none" w:sz="0" w:space="0" w:color="auto"/>
        <w:bottom w:val="none" w:sz="0" w:space="0" w:color="auto"/>
        <w:right w:val="none" w:sz="0" w:space="0" w:color="auto"/>
      </w:divBdr>
    </w:div>
    <w:div w:id="1023869974">
      <w:bodyDiv w:val="1"/>
      <w:marLeft w:val="0"/>
      <w:marRight w:val="0"/>
      <w:marTop w:val="0"/>
      <w:marBottom w:val="0"/>
      <w:divBdr>
        <w:top w:val="none" w:sz="0" w:space="0" w:color="auto"/>
        <w:left w:val="none" w:sz="0" w:space="0" w:color="auto"/>
        <w:bottom w:val="none" w:sz="0" w:space="0" w:color="auto"/>
        <w:right w:val="none" w:sz="0" w:space="0" w:color="auto"/>
      </w:divBdr>
    </w:div>
    <w:div w:id="1088040489">
      <w:bodyDiv w:val="1"/>
      <w:marLeft w:val="0"/>
      <w:marRight w:val="0"/>
      <w:marTop w:val="0"/>
      <w:marBottom w:val="0"/>
      <w:divBdr>
        <w:top w:val="none" w:sz="0" w:space="0" w:color="auto"/>
        <w:left w:val="none" w:sz="0" w:space="0" w:color="auto"/>
        <w:bottom w:val="none" w:sz="0" w:space="0" w:color="auto"/>
        <w:right w:val="none" w:sz="0" w:space="0" w:color="auto"/>
      </w:divBdr>
    </w:div>
    <w:div w:id="1137642958">
      <w:bodyDiv w:val="1"/>
      <w:marLeft w:val="0"/>
      <w:marRight w:val="0"/>
      <w:marTop w:val="0"/>
      <w:marBottom w:val="0"/>
      <w:divBdr>
        <w:top w:val="none" w:sz="0" w:space="0" w:color="auto"/>
        <w:left w:val="none" w:sz="0" w:space="0" w:color="auto"/>
        <w:bottom w:val="none" w:sz="0" w:space="0" w:color="auto"/>
        <w:right w:val="none" w:sz="0" w:space="0" w:color="auto"/>
      </w:divBdr>
    </w:div>
    <w:div w:id="1241132496">
      <w:bodyDiv w:val="1"/>
      <w:marLeft w:val="0"/>
      <w:marRight w:val="0"/>
      <w:marTop w:val="0"/>
      <w:marBottom w:val="0"/>
      <w:divBdr>
        <w:top w:val="none" w:sz="0" w:space="0" w:color="auto"/>
        <w:left w:val="none" w:sz="0" w:space="0" w:color="auto"/>
        <w:bottom w:val="none" w:sz="0" w:space="0" w:color="auto"/>
        <w:right w:val="none" w:sz="0" w:space="0" w:color="auto"/>
      </w:divBdr>
    </w:div>
    <w:div w:id="1404257277">
      <w:bodyDiv w:val="1"/>
      <w:marLeft w:val="0"/>
      <w:marRight w:val="0"/>
      <w:marTop w:val="0"/>
      <w:marBottom w:val="0"/>
      <w:divBdr>
        <w:top w:val="none" w:sz="0" w:space="0" w:color="auto"/>
        <w:left w:val="none" w:sz="0" w:space="0" w:color="auto"/>
        <w:bottom w:val="none" w:sz="0" w:space="0" w:color="auto"/>
        <w:right w:val="none" w:sz="0" w:space="0" w:color="auto"/>
      </w:divBdr>
    </w:div>
    <w:div w:id="1431390593">
      <w:bodyDiv w:val="1"/>
      <w:marLeft w:val="0"/>
      <w:marRight w:val="0"/>
      <w:marTop w:val="0"/>
      <w:marBottom w:val="0"/>
      <w:divBdr>
        <w:top w:val="none" w:sz="0" w:space="0" w:color="auto"/>
        <w:left w:val="none" w:sz="0" w:space="0" w:color="auto"/>
        <w:bottom w:val="none" w:sz="0" w:space="0" w:color="auto"/>
        <w:right w:val="none" w:sz="0" w:space="0" w:color="auto"/>
      </w:divBdr>
    </w:div>
    <w:div w:id="1600334239">
      <w:bodyDiv w:val="1"/>
      <w:marLeft w:val="0"/>
      <w:marRight w:val="0"/>
      <w:marTop w:val="0"/>
      <w:marBottom w:val="0"/>
      <w:divBdr>
        <w:top w:val="none" w:sz="0" w:space="0" w:color="auto"/>
        <w:left w:val="none" w:sz="0" w:space="0" w:color="auto"/>
        <w:bottom w:val="none" w:sz="0" w:space="0" w:color="auto"/>
        <w:right w:val="none" w:sz="0" w:space="0" w:color="auto"/>
      </w:divBdr>
    </w:div>
    <w:div w:id="1666011621">
      <w:bodyDiv w:val="1"/>
      <w:marLeft w:val="0"/>
      <w:marRight w:val="0"/>
      <w:marTop w:val="0"/>
      <w:marBottom w:val="0"/>
      <w:divBdr>
        <w:top w:val="none" w:sz="0" w:space="0" w:color="auto"/>
        <w:left w:val="none" w:sz="0" w:space="0" w:color="auto"/>
        <w:bottom w:val="none" w:sz="0" w:space="0" w:color="auto"/>
        <w:right w:val="none" w:sz="0" w:space="0" w:color="auto"/>
      </w:divBdr>
    </w:div>
    <w:div w:id="1705405515">
      <w:bodyDiv w:val="1"/>
      <w:marLeft w:val="0"/>
      <w:marRight w:val="0"/>
      <w:marTop w:val="0"/>
      <w:marBottom w:val="0"/>
      <w:divBdr>
        <w:top w:val="none" w:sz="0" w:space="0" w:color="auto"/>
        <w:left w:val="none" w:sz="0" w:space="0" w:color="auto"/>
        <w:bottom w:val="none" w:sz="0" w:space="0" w:color="auto"/>
        <w:right w:val="none" w:sz="0" w:space="0" w:color="auto"/>
      </w:divBdr>
    </w:div>
    <w:div w:id="1709720926">
      <w:bodyDiv w:val="1"/>
      <w:marLeft w:val="0"/>
      <w:marRight w:val="0"/>
      <w:marTop w:val="0"/>
      <w:marBottom w:val="0"/>
      <w:divBdr>
        <w:top w:val="none" w:sz="0" w:space="0" w:color="auto"/>
        <w:left w:val="none" w:sz="0" w:space="0" w:color="auto"/>
        <w:bottom w:val="none" w:sz="0" w:space="0" w:color="auto"/>
        <w:right w:val="none" w:sz="0" w:space="0" w:color="auto"/>
      </w:divBdr>
    </w:div>
    <w:div w:id="1754620437">
      <w:bodyDiv w:val="1"/>
      <w:marLeft w:val="0"/>
      <w:marRight w:val="0"/>
      <w:marTop w:val="0"/>
      <w:marBottom w:val="0"/>
      <w:divBdr>
        <w:top w:val="none" w:sz="0" w:space="0" w:color="auto"/>
        <w:left w:val="none" w:sz="0" w:space="0" w:color="auto"/>
        <w:bottom w:val="none" w:sz="0" w:space="0" w:color="auto"/>
        <w:right w:val="none" w:sz="0" w:space="0" w:color="auto"/>
      </w:divBdr>
    </w:div>
    <w:div w:id="1762683379">
      <w:bodyDiv w:val="1"/>
      <w:marLeft w:val="0"/>
      <w:marRight w:val="0"/>
      <w:marTop w:val="0"/>
      <w:marBottom w:val="0"/>
      <w:divBdr>
        <w:top w:val="none" w:sz="0" w:space="0" w:color="auto"/>
        <w:left w:val="none" w:sz="0" w:space="0" w:color="auto"/>
        <w:bottom w:val="none" w:sz="0" w:space="0" w:color="auto"/>
        <w:right w:val="none" w:sz="0" w:space="0" w:color="auto"/>
      </w:divBdr>
    </w:div>
    <w:div w:id="1774978203">
      <w:bodyDiv w:val="1"/>
      <w:marLeft w:val="0"/>
      <w:marRight w:val="0"/>
      <w:marTop w:val="0"/>
      <w:marBottom w:val="0"/>
      <w:divBdr>
        <w:top w:val="none" w:sz="0" w:space="0" w:color="auto"/>
        <w:left w:val="none" w:sz="0" w:space="0" w:color="auto"/>
        <w:bottom w:val="none" w:sz="0" w:space="0" w:color="auto"/>
        <w:right w:val="none" w:sz="0" w:space="0" w:color="auto"/>
      </w:divBdr>
    </w:div>
    <w:div w:id="1788305466">
      <w:bodyDiv w:val="1"/>
      <w:marLeft w:val="0"/>
      <w:marRight w:val="0"/>
      <w:marTop w:val="0"/>
      <w:marBottom w:val="0"/>
      <w:divBdr>
        <w:top w:val="none" w:sz="0" w:space="0" w:color="auto"/>
        <w:left w:val="none" w:sz="0" w:space="0" w:color="auto"/>
        <w:bottom w:val="none" w:sz="0" w:space="0" w:color="auto"/>
        <w:right w:val="none" w:sz="0" w:space="0" w:color="auto"/>
      </w:divBdr>
    </w:div>
    <w:div w:id="1883590799">
      <w:bodyDiv w:val="1"/>
      <w:marLeft w:val="0"/>
      <w:marRight w:val="0"/>
      <w:marTop w:val="0"/>
      <w:marBottom w:val="0"/>
      <w:divBdr>
        <w:top w:val="none" w:sz="0" w:space="0" w:color="auto"/>
        <w:left w:val="none" w:sz="0" w:space="0" w:color="auto"/>
        <w:bottom w:val="none" w:sz="0" w:space="0" w:color="auto"/>
        <w:right w:val="none" w:sz="0" w:space="0" w:color="auto"/>
      </w:divBdr>
    </w:div>
    <w:div w:id="1886913396">
      <w:bodyDiv w:val="1"/>
      <w:marLeft w:val="0"/>
      <w:marRight w:val="0"/>
      <w:marTop w:val="0"/>
      <w:marBottom w:val="0"/>
      <w:divBdr>
        <w:top w:val="none" w:sz="0" w:space="0" w:color="auto"/>
        <w:left w:val="none" w:sz="0" w:space="0" w:color="auto"/>
        <w:bottom w:val="none" w:sz="0" w:space="0" w:color="auto"/>
        <w:right w:val="none" w:sz="0" w:space="0" w:color="auto"/>
      </w:divBdr>
    </w:div>
    <w:div w:id="1901593071">
      <w:bodyDiv w:val="1"/>
      <w:marLeft w:val="0"/>
      <w:marRight w:val="0"/>
      <w:marTop w:val="0"/>
      <w:marBottom w:val="0"/>
      <w:divBdr>
        <w:top w:val="none" w:sz="0" w:space="0" w:color="auto"/>
        <w:left w:val="none" w:sz="0" w:space="0" w:color="auto"/>
        <w:bottom w:val="none" w:sz="0" w:space="0" w:color="auto"/>
        <w:right w:val="none" w:sz="0" w:space="0" w:color="auto"/>
      </w:divBdr>
    </w:div>
    <w:div w:id="2037734386">
      <w:bodyDiv w:val="1"/>
      <w:marLeft w:val="0"/>
      <w:marRight w:val="0"/>
      <w:marTop w:val="0"/>
      <w:marBottom w:val="0"/>
      <w:divBdr>
        <w:top w:val="none" w:sz="0" w:space="0" w:color="auto"/>
        <w:left w:val="none" w:sz="0" w:space="0" w:color="auto"/>
        <w:bottom w:val="none" w:sz="0" w:space="0" w:color="auto"/>
        <w:right w:val="none" w:sz="0" w:space="0" w:color="auto"/>
      </w:divBdr>
    </w:div>
    <w:div w:id="21103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8-0201@sud.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adilet.zan.kz/rus/docs/V15000126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18-0200@su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n.kz/kaz/docs/V1600014542" TargetMode="External"/><Relationship Id="rId4" Type="http://schemas.openxmlformats.org/officeDocument/2006/relationships/settings" Target="settings.xml"/><Relationship Id="rId9" Type="http://schemas.openxmlformats.org/officeDocument/2006/relationships/hyperlink" Target="http://www.q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4BF0-AE74-448C-B5FC-15A702D9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20</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718-0202</dc:creator>
  <cp:keywords/>
  <dc:description/>
  <cp:lastModifiedBy>718-0203</cp:lastModifiedBy>
  <cp:revision>146</cp:revision>
  <cp:lastPrinted>2022-02-10T04:55:00Z</cp:lastPrinted>
  <dcterms:created xsi:type="dcterms:W3CDTF">2017-08-19T09:57:00Z</dcterms:created>
  <dcterms:modified xsi:type="dcterms:W3CDTF">2022-02-10T08:54:00Z</dcterms:modified>
</cp:coreProperties>
</file>