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23" w:rsidRPr="00474F0B" w:rsidRDefault="000C6F23" w:rsidP="000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F0B">
        <w:rPr>
          <w:rFonts w:ascii="Times New Roman" w:hAnsi="Times New Roman" w:cs="Times New Roman"/>
          <w:b/>
          <w:sz w:val="28"/>
          <w:szCs w:val="24"/>
        </w:rPr>
        <w:t>Список кандидатов получивших решение и положительное заключение конкурсной комиссии по в</w:t>
      </w:r>
      <w:r w:rsidRPr="00474F0B">
        <w:rPr>
          <w:rStyle w:val="a4"/>
          <w:rFonts w:ascii="Times New Roman" w:hAnsi="Times New Roman" w:cs="Times New Roman"/>
          <w:sz w:val="28"/>
          <w:szCs w:val="28"/>
        </w:rPr>
        <w:t>нутреннему конкурсу среди государственных служащих</w:t>
      </w:r>
      <w:r w:rsidRPr="00474F0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F0B">
        <w:rPr>
          <w:rFonts w:ascii="Times New Roman" w:hAnsi="Times New Roman" w:cs="Times New Roman"/>
          <w:b/>
          <w:sz w:val="28"/>
          <w:szCs w:val="24"/>
        </w:rPr>
        <w:t xml:space="preserve">на занятие вакантных (временно вакантных) административных государственных </w:t>
      </w:r>
    </w:p>
    <w:p w:rsidR="000C6F23" w:rsidRPr="00474F0B" w:rsidRDefault="000C6F23" w:rsidP="000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F0B">
        <w:rPr>
          <w:rFonts w:ascii="Times New Roman" w:hAnsi="Times New Roman" w:cs="Times New Roman"/>
          <w:b/>
          <w:sz w:val="28"/>
          <w:szCs w:val="24"/>
        </w:rPr>
        <w:t>должностей корпуса «Б»</w:t>
      </w:r>
    </w:p>
    <w:p w:rsidR="000C6F23" w:rsidRDefault="000C6F23" w:rsidP="000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F23" w:rsidRDefault="000C6F23" w:rsidP="000C6F23">
      <w:r>
        <w:rPr>
          <w:noProof/>
        </w:rPr>
        <w:drawing>
          <wp:inline distT="0" distB="0" distL="0" distR="0">
            <wp:extent cx="5885815" cy="2202180"/>
            <wp:effectExtent l="19050" t="0" r="635" b="0"/>
            <wp:docPr id="1" name="Рисунок 6" descr="http://atr.sud.kz/sites/default/files/styles/700x400/public/titulnyi-spisok-predpriyatiya-dolshchika_9.jpg?itok=LMP5Zz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atr.sud.kz/sites/default/files/styles/700x400/public/titulnyi-spisok-predpriyatiya-dolshchika_9.jpg?itok=LMP5Zzr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23" w:rsidRDefault="000C6F23" w:rsidP="000C6F2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C6F23" w:rsidRDefault="000C6F23" w:rsidP="000C6F2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РЕКОМЕНДОВАТЬ:</w:t>
      </w:r>
    </w:p>
    <w:p w:rsidR="000C6F23" w:rsidRDefault="000C6F23" w:rsidP="000C6F2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126122" w:rsidRPr="00126122" w:rsidRDefault="00126122" w:rsidP="00126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6122">
        <w:rPr>
          <w:rFonts w:ascii="Times New Roman" w:hAnsi="Times New Roman" w:cs="Times New Roman"/>
          <w:sz w:val="28"/>
          <w:szCs w:val="28"/>
          <w:lang w:val="kk-KZ"/>
        </w:rPr>
        <w:t>1. Нетреба Иван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Алесандрович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на должность главный специалист – секретарь судебного заседания суда Павлодарского городского суда (временно, на период отпуска по уходу за ребенком основного работника до 06.07.2023г.) ;</w:t>
      </w:r>
    </w:p>
    <w:p w:rsidR="00126122" w:rsidRPr="00126122" w:rsidRDefault="00126122" w:rsidP="00126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6122">
        <w:rPr>
          <w:rFonts w:ascii="Times New Roman" w:hAnsi="Times New Roman" w:cs="Times New Roman"/>
          <w:sz w:val="28"/>
          <w:szCs w:val="28"/>
          <w:lang w:val="kk-KZ"/>
        </w:rPr>
        <w:t>2. Члудян Мелине Арменовн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на должность главный специалист – секретарь судебного Павлодарского городского суда суда;</w:t>
      </w:r>
    </w:p>
    <w:p w:rsidR="00126122" w:rsidRPr="00126122" w:rsidRDefault="00126122" w:rsidP="00126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6122">
        <w:rPr>
          <w:rFonts w:ascii="Times New Roman" w:hAnsi="Times New Roman" w:cs="Times New Roman"/>
          <w:sz w:val="28"/>
          <w:szCs w:val="28"/>
          <w:lang w:val="kk-KZ"/>
        </w:rPr>
        <w:t>3. Зейналов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Роман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Эдуардович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 на должность главный специалист – секретарь судебного заседания суда Павлодарского городского суда суда (временно, на период отпуска по уходу за ребенком основного работника до 01.07.2022г.);</w:t>
      </w:r>
    </w:p>
    <w:p w:rsidR="005C7B58" w:rsidRDefault="00126122" w:rsidP="00126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6122">
        <w:rPr>
          <w:rFonts w:ascii="Times New Roman" w:hAnsi="Times New Roman" w:cs="Times New Roman"/>
          <w:sz w:val="28"/>
          <w:szCs w:val="28"/>
          <w:lang w:val="kk-KZ"/>
        </w:rPr>
        <w:t>4. Амерханов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Тимур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Бакеевич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на должность главный специалист канцелярии Специализированного межрайонного экономического суда Павлодарской области</w:t>
      </w:r>
      <w:r w:rsidR="005C7B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7B58"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(временно, на период отпуска по уходу за ребенком основного работника до </w:t>
      </w:r>
      <w:r w:rsidR="005C7B58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5C7B58" w:rsidRPr="00126122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5C7B5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C7B58" w:rsidRPr="00126122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5C7B5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C7B58" w:rsidRPr="00126122">
        <w:rPr>
          <w:rFonts w:ascii="Times New Roman" w:hAnsi="Times New Roman" w:cs="Times New Roman"/>
          <w:sz w:val="28"/>
          <w:szCs w:val="28"/>
          <w:lang w:val="kk-KZ"/>
        </w:rPr>
        <w:t>г.);</w:t>
      </w:r>
    </w:p>
    <w:p w:rsidR="00126122" w:rsidRPr="00126122" w:rsidRDefault="00126122" w:rsidP="00126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6122">
        <w:rPr>
          <w:rFonts w:ascii="Times New Roman" w:hAnsi="Times New Roman" w:cs="Times New Roman"/>
          <w:sz w:val="28"/>
          <w:szCs w:val="28"/>
          <w:lang w:val="kk-KZ"/>
        </w:rPr>
        <w:t>5. Нургожин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Диляр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Сериковн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на должность главный специалист – секретарь судебного заседания суда района Теренколь;</w:t>
      </w:r>
    </w:p>
    <w:p w:rsidR="00126122" w:rsidRPr="00126122" w:rsidRDefault="00126122" w:rsidP="00126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6122">
        <w:rPr>
          <w:rFonts w:ascii="Times New Roman" w:hAnsi="Times New Roman" w:cs="Times New Roman"/>
          <w:sz w:val="28"/>
          <w:szCs w:val="28"/>
          <w:lang w:val="kk-KZ"/>
        </w:rPr>
        <w:t>6. Канафин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Айжан Амангельдиновн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на должность главный специалист – секретарь судебного заседания Специализированного межрайонного экономического суда Павлодарской области;</w:t>
      </w:r>
    </w:p>
    <w:p w:rsidR="000C6F23" w:rsidRDefault="00126122" w:rsidP="005C7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6122">
        <w:rPr>
          <w:rFonts w:ascii="Times New Roman" w:hAnsi="Times New Roman" w:cs="Times New Roman"/>
          <w:sz w:val="28"/>
          <w:szCs w:val="28"/>
          <w:lang w:val="kk-KZ"/>
        </w:rPr>
        <w:t>7. Нурбеков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Айжан Кусмановн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126122">
        <w:rPr>
          <w:rFonts w:ascii="Times New Roman" w:hAnsi="Times New Roman" w:cs="Times New Roman"/>
          <w:sz w:val="28"/>
          <w:szCs w:val="28"/>
          <w:lang w:val="kk-KZ"/>
        </w:rPr>
        <w:t xml:space="preserve"> на должность главный специалист канцелярии Павлодарского городского суда (временно, на период отпуска по уходу за ребенком основного работника до 07.02.2023г.)</w:t>
      </w:r>
    </w:p>
    <w:p w:rsidR="000C6F23" w:rsidRDefault="000C6F23" w:rsidP="000C6F2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B3DE8" w:rsidRDefault="00BB3DE8"/>
    <w:sectPr w:rsidR="00BB3DE8" w:rsidSect="00AF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8D7"/>
    <w:multiLevelType w:val="hybridMultilevel"/>
    <w:tmpl w:val="7D2EA96E"/>
    <w:lvl w:ilvl="0" w:tplc="6F8A5A24">
      <w:start w:val="1"/>
      <w:numFmt w:val="decimal"/>
      <w:lvlText w:val="%1."/>
      <w:lvlJc w:val="left"/>
      <w:pPr>
        <w:ind w:left="1070" w:hanging="360"/>
      </w:pPr>
      <w:rPr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A0E4B"/>
    <w:multiLevelType w:val="hybridMultilevel"/>
    <w:tmpl w:val="E3E0AAB8"/>
    <w:lvl w:ilvl="0" w:tplc="CC823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6F23"/>
    <w:rsid w:val="0006048B"/>
    <w:rsid w:val="000C6F23"/>
    <w:rsid w:val="00117C48"/>
    <w:rsid w:val="00126122"/>
    <w:rsid w:val="001A4E93"/>
    <w:rsid w:val="00266E68"/>
    <w:rsid w:val="00276CFF"/>
    <w:rsid w:val="003D7C84"/>
    <w:rsid w:val="00474F0B"/>
    <w:rsid w:val="005A0E37"/>
    <w:rsid w:val="005C7B58"/>
    <w:rsid w:val="00685337"/>
    <w:rsid w:val="00880BB5"/>
    <w:rsid w:val="009130F1"/>
    <w:rsid w:val="009B6585"/>
    <w:rsid w:val="00AF6379"/>
    <w:rsid w:val="00B80E2A"/>
    <w:rsid w:val="00BB3DE8"/>
    <w:rsid w:val="00C175B5"/>
    <w:rsid w:val="00C9586D"/>
    <w:rsid w:val="00CD5904"/>
    <w:rsid w:val="00CE341B"/>
    <w:rsid w:val="00D007B2"/>
    <w:rsid w:val="00DC0449"/>
    <w:rsid w:val="00F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9"/>
  </w:style>
  <w:style w:type="paragraph" w:styleId="6">
    <w:name w:val="heading 6"/>
    <w:basedOn w:val="a"/>
    <w:link w:val="60"/>
    <w:uiPriority w:val="9"/>
    <w:qFormat/>
    <w:rsid w:val="009B65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23"/>
    <w:pPr>
      <w:ind w:left="720"/>
      <w:contextualSpacing/>
    </w:pPr>
  </w:style>
  <w:style w:type="character" w:styleId="a4">
    <w:name w:val="Strong"/>
    <w:basedOn w:val="a0"/>
    <w:uiPriority w:val="22"/>
    <w:qFormat/>
    <w:rsid w:val="000C6F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65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B658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718-1286</dc:creator>
  <cp:keywords/>
  <dc:description/>
  <cp:lastModifiedBy>718-0203</cp:lastModifiedBy>
  <cp:revision>14</cp:revision>
  <cp:lastPrinted>2021-10-07T02:18:00Z</cp:lastPrinted>
  <dcterms:created xsi:type="dcterms:W3CDTF">2021-02-10T10:30:00Z</dcterms:created>
  <dcterms:modified xsi:type="dcterms:W3CDTF">2022-02-16T14:26:00Z</dcterms:modified>
</cp:coreProperties>
</file>