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F23" w:rsidRPr="00474F0B" w:rsidRDefault="000C6F23" w:rsidP="000C6F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74F0B">
        <w:rPr>
          <w:rFonts w:ascii="Times New Roman" w:hAnsi="Times New Roman" w:cs="Times New Roman"/>
          <w:b/>
          <w:sz w:val="28"/>
          <w:szCs w:val="24"/>
        </w:rPr>
        <w:t>Список кандидатов получивших решение и положительное заключение конкурсной комиссии по в</w:t>
      </w:r>
      <w:r w:rsidRPr="00474F0B">
        <w:rPr>
          <w:rStyle w:val="a4"/>
          <w:rFonts w:ascii="Times New Roman" w:hAnsi="Times New Roman" w:cs="Times New Roman"/>
          <w:sz w:val="28"/>
          <w:szCs w:val="28"/>
        </w:rPr>
        <w:t>нутреннему конкурсу среди государственных служащих</w:t>
      </w:r>
      <w:r w:rsidRPr="00474F0B">
        <w:rPr>
          <w:rStyle w:val="a4"/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74F0B">
        <w:rPr>
          <w:rFonts w:ascii="Times New Roman" w:hAnsi="Times New Roman" w:cs="Times New Roman"/>
          <w:b/>
          <w:sz w:val="28"/>
          <w:szCs w:val="24"/>
        </w:rPr>
        <w:t xml:space="preserve">на занятие вакантных (временно вакантных) административных государственных </w:t>
      </w:r>
    </w:p>
    <w:p w:rsidR="000C6F23" w:rsidRPr="00474F0B" w:rsidRDefault="000C6F23" w:rsidP="000C6F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74F0B">
        <w:rPr>
          <w:rFonts w:ascii="Times New Roman" w:hAnsi="Times New Roman" w:cs="Times New Roman"/>
          <w:b/>
          <w:sz w:val="28"/>
          <w:szCs w:val="24"/>
        </w:rPr>
        <w:t>должностей корпуса «Б»</w:t>
      </w:r>
    </w:p>
    <w:p w:rsidR="000C6F23" w:rsidRDefault="000C6F23" w:rsidP="000C6F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C6F23" w:rsidRDefault="000C6F23" w:rsidP="000C6F23">
      <w:r>
        <w:rPr>
          <w:noProof/>
        </w:rPr>
        <w:drawing>
          <wp:inline distT="0" distB="0" distL="0" distR="0">
            <wp:extent cx="5885815" cy="2202180"/>
            <wp:effectExtent l="19050" t="0" r="635" b="0"/>
            <wp:docPr id="1" name="Рисунок 6" descr="http://atr.sud.kz/sites/default/files/styles/700x400/public/titulnyi-spisok-predpriyatiya-dolshchika_9.jpg?itok=LMP5Zz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://atr.sud.kz/sites/default/files/styles/700x400/public/titulnyi-spisok-predpriyatiya-dolshchika_9.jpg?itok=LMP5ZzrM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5815" cy="2202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6F23" w:rsidRDefault="000C6F23" w:rsidP="000C6F23">
      <w:pPr>
        <w:spacing w:after="0"/>
        <w:contextualSpacing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0C6F23" w:rsidRDefault="000C6F23" w:rsidP="000C6F23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6"/>
          <w:lang w:val="kk-KZ"/>
        </w:rPr>
      </w:pPr>
      <w:r>
        <w:rPr>
          <w:rFonts w:ascii="Times New Roman" w:hAnsi="Times New Roman" w:cs="Times New Roman"/>
          <w:b/>
          <w:sz w:val="28"/>
          <w:szCs w:val="26"/>
          <w:lang w:val="kk-KZ"/>
        </w:rPr>
        <w:t>РЕКОМЕНДОВАТЬ:</w:t>
      </w:r>
    </w:p>
    <w:p w:rsidR="000C6F23" w:rsidRDefault="000C6F23" w:rsidP="000C6F23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6"/>
          <w:lang w:val="kk-KZ"/>
        </w:rPr>
      </w:pPr>
    </w:p>
    <w:p w:rsidR="00117C48" w:rsidRPr="00C9586D" w:rsidRDefault="009B6585" w:rsidP="00117C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9B6585">
        <w:rPr>
          <w:rFonts w:ascii="Times New Roman" w:hAnsi="Times New Roman" w:cs="Times New Roman"/>
          <w:sz w:val="28"/>
          <w:szCs w:val="28"/>
          <w:lang w:val="kk-KZ"/>
        </w:rPr>
        <w:t>1.</w:t>
      </w:r>
      <w:r w:rsidR="00C9586D" w:rsidRPr="00C9586D">
        <w:t xml:space="preserve"> </w:t>
      </w:r>
      <w:r w:rsidR="00117C48">
        <w:rPr>
          <w:rFonts w:ascii="Times New Roman" w:hAnsi="Times New Roman" w:cs="Times New Roman"/>
          <w:sz w:val="28"/>
          <w:szCs w:val="28"/>
          <w:lang w:val="kk-KZ"/>
        </w:rPr>
        <w:t>Идрисову Азизу Жаныбековну</w:t>
      </w:r>
      <w:r w:rsidR="00C175B5" w:rsidRPr="009B658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C6F23" w:rsidRPr="009B6585">
        <w:rPr>
          <w:rFonts w:ascii="Times New Roman" w:hAnsi="Times New Roman" w:cs="Times New Roman"/>
          <w:sz w:val="28"/>
          <w:szCs w:val="28"/>
          <w:lang w:val="kk-KZ"/>
        </w:rPr>
        <w:t xml:space="preserve">– </w:t>
      </w:r>
      <w:r w:rsidR="00C9586D">
        <w:rPr>
          <w:rFonts w:ascii="Times New Roman" w:hAnsi="Times New Roman" w:cs="Times New Roman"/>
          <w:sz w:val="28"/>
          <w:szCs w:val="28"/>
          <w:lang w:val="kk-KZ"/>
        </w:rPr>
        <w:t>на должность г</w:t>
      </w:r>
      <w:r w:rsidR="00C9586D" w:rsidRPr="00C9586D">
        <w:rPr>
          <w:rFonts w:ascii="Times New Roman" w:hAnsi="Times New Roman" w:cs="Times New Roman"/>
          <w:sz w:val="28"/>
          <w:szCs w:val="28"/>
        </w:rPr>
        <w:t>лавный специалист</w:t>
      </w:r>
      <w:r w:rsidR="00117C48">
        <w:rPr>
          <w:rFonts w:ascii="Times New Roman" w:hAnsi="Times New Roman" w:cs="Times New Roman"/>
          <w:sz w:val="28"/>
          <w:szCs w:val="28"/>
        </w:rPr>
        <w:t xml:space="preserve"> – секретарь </w:t>
      </w:r>
      <w:r w:rsidR="00117C48" w:rsidRPr="00117C48">
        <w:rPr>
          <w:rFonts w:ascii="Times New Roman" w:hAnsi="Times New Roman" w:cs="Times New Roman"/>
          <w:sz w:val="28"/>
          <w:szCs w:val="28"/>
        </w:rPr>
        <w:t>судебного заседания Специализированного суда по административным правонарушениям города Павлодара Павлодарской области</w:t>
      </w:r>
      <w:r w:rsidR="00117C48">
        <w:rPr>
          <w:rFonts w:ascii="Times New Roman" w:hAnsi="Times New Roman" w:cs="Times New Roman"/>
          <w:sz w:val="28"/>
          <w:szCs w:val="28"/>
        </w:rPr>
        <w:t>,</w:t>
      </w:r>
      <w:r w:rsidR="00117C48" w:rsidRPr="00117C48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117C48" w:rsidRPr="009B6585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С-R-4</w:t>
      </w:r>
      <w:r w:rsidR="00117C48" w:rsidRPr="009B6585">
        <w:rPr>
          <w:rFonts w:ascii="Times New Roman" w:hAnsi="Times New Roman" w:cs="Times New Roman"/>
          <w:sz w:val="28"/>
          <w:szCs w:val="28"/>
        </w:rPr>
        <w:t>;</w:t>
      </w:r>
    </w:p>
    <w:p w:rsidR="00474F0B" w:rsidRDefault="009B6585" w:rsidP="00C958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6585">
        <w:rPr>
          <w:rFonts w:ascii="Times New Roman" w:hAnsi="Times New Roman" w:cs="Times New Roman"/>
          <w:sz w:val="28"/>
          <w:szCs w:val="28"/>
        </w:rPr>
        <w:t>2.</w:t>
      </w:r>
      <w:r w:rsidR="00C9586D" w:rsidRPr="00C9586D">
        <w:t xml:space="preserve"> </w:t>
      </w:r>
      <w:proofErr w:type="spellStart"/>
      <w:r w:rsidR="00117C48">
        <w:rPr>
          <w:rFonts w:ascii="Times New Roman" w:hAnsi="Times New Roman" w:cs="Times New Roman"/>
          <w:sz w:val="28"/>
          <w:szCs w:val="28"/>
        </w:rPr>
        <w:t>Кабылшаитову</w:t>
      </w:r>
      <w:proofErr w:type="spellEnd"/>
      <w:r w:rsidR="00117C48">
        <w:rPr>
          <w:rFonts w:ascii="Times New Roman" w:hAnsi="Times New Roman" w:cs="Times New Roman"/>
          <w:sz w:val="28"/>
          <w:szCs w:val="28"/>
        </w:rPr>
        <w:t xml:space="preserve"> Жулдыз </w:t>
      </w:r>
      <w:proofErr w:type="spellStart"/>
      <w:r w:rsidR="00117C48">
        <w:rPr>
          <w:rFonts w:ascii="Times New Roman" w:hAnsi="Times New Roman" w:cs="Times New Roman"/>
          <w:sz w:val="28"/>
          <w:szCs w:val="28"/>
        </w:rPr>
        <w:t>Жанатовну</w:t>
      </w:r>
      <w:proofErr w:type="spellEnd"/>
      <w:r w:rsidR="00117C48">
        <w:rPr>
          <w:rFonts w:ascii="Times New Roman" w:hAnsi="Times New Roman" w:cs="Times New Roman"/>
          <w:sz w:val="28"/>
          <w:szCs w:val="28"/>
        </w:rPr>
        <w:t xml:space="preserve"> </w:t>
      </w:r>
      <w:r w:rsidR="00C9586D">
        <w:rPr>
          <w:rFonts w:ascii="Times New Roman" w:hAnsi="Times New Roman" w:cs="Times New Roman"/>
          <w:sz w:val="28"/>
          <w:szCs w:val="28"/>
        </w:rPr>
        <w:t xml:space="preserve"> </w:t>
      </w:r>
      <w:r w:rsidR="00C9586D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–</w:t>
      </w:r>
      <w:r w:rsidR="000C6F23" w:rsidRPr="009B6585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9B6585">
        <w:rPr>
          <w:rFonts w:ascii="Times New Roman" w:hAnsi="Times New Roman" w:cs="Times New Roman"/>
          <w:sz w:val="28"/>
          <w:szCs w:val="28"/>
        </w:rPr>
        <w:t>на</w:t>
      </w:r>
      <w:r w:rsidR="00C9586D">
        <w:rPr>
          <w:rFonts w:ascii="Times New Roman" w:hAnsi="Times New Roman" w:cs="Times New Roman"/>
          <w:sz w:val="28"/>
          <w:szCs w:val="28"/>
        </w:rPr>
        <w:t xml:space="preserve"> </w:t>
      </w:r>
      <w:r w:rsidRPr="009B6585">
        <w:rPr>
          <w:rFonts w:ascii="Times New Roman" w:hAnsi="Times New Roman" w:cs="Times New Roman"/>
          <w:sz w:val="28"/>
          <w:szCs w:val="28"/>
        </w:rPr>
        <w:t xml:space="preserve">должность </w:t>
      </w:r>
      <w:r w:rsidR="00117C4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en-US"/>
        </w:rPr>
        <w:t>г</w:t>
      </w:r>
      <w:r w:rsidR="00117C48" w:rsidRPr="00117C48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лавный специалист – секретарь судебного заседания суда №2 города Павлодар</w:t>
      </w:r>
      <w:r w:rsidR="00117C48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Павлодарской области,</w:t>
      </w:r>
      <w:r w:rsidR="00B80E2A" w:rsidRPr="00B80E2A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B80E2A" w:rsidRPr="009B6585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С-R-4</w:t>
      </w:r>
      <w:r w:rsidR="00B80E2A" w:rsidRPr="009B6585">
        <w:rPr>
          <w:rFonts w:ascii="Times New Roman" w:hAnsi="Times New Roman" w:cs="Times New Roman"/>
          <w:sz w:val="28"/>
          <w:szCs w:val="28"/>
        </w:rPr>
        <w:t>;</w:t>
      </w:r>
    </w:p>
    <w:p w:rsidR="00117C48" w:rsidRDefault="00117C48" w:rsidP="00117C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Атымтай Арман</w:t>
      </w:r>
      <w:r w:rsidR="00266E68">
        <w:rPr>
          <w:rFonts w:ascii="Times New Roman" w:hAnsi="Times New Roman" w:cs="Times New Roman"/>
          <w:sz w:val="28"/>
          <w:szCs w:val="28"/>
          <w:lang w:val="kk-KZ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Сер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ікұлы – на должность </w:t>
      </w:r>
      <w:proofErr w:type="gramStart"/>
      <w:r>
        <w:rPr>
          <w:rFonts w:ascii="Times New Roman" w:hAnsi="Times New Roman" w:cs="Times New Roman"/>
          <w:sz w:val="28"/>
          <w:szCs w:val="28"/>
          <w:lang w:val="kk-KZ"/>
        </w:rPr>
        <w:t>г</w:t>
      </w:r>
      <w:r w:rsidRPr="00C9586D">
        <w:rPr>
          <w:rFonts w:ascii="Times New Roman" w:hAnsi="Times New Roman" w:cs="Times New Roman"/>
          <w:sz w:val="28"/>
          <w:szCs w:val="28"/>
        </w:rPr>
        <w:t>лавный</w:t>
      </w:r>
      <w:proofErr w:type="gramEnd"/>
      <w:r w:rsidRPr="00C9586D">
        <w:rPr>
          <w:rFonts w:ascii="Times New Roman" w:hAnsi="Times New Roman" w:cs="Times New Roman"/>
          <w:sz w:val="28"/>
          <w:szCs w:val="28"/>
        </w:rPr>
        <w:t xml:space="preserve"> специалист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канцелярии Павлодарсого городского суда Павлодарской области, </w:t>
      </w:r>
      <w:r w:rsidRPr="009B6585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С-R-4</w:t>
      </w:r>
      <w:r w:rsidRPr="009B6585">
        <w:rPr>
          <w:rFonts w:ascii="Times New Roman" w:hAnsi="Times New Roman" w:cs="Times New Roman"/>
          <w:sz w:val="28"/>
          <w:szCs w:val="28"/>
        </w:rPr>
        <w:t>;</w:t>
      </w:r>
    </w:p>
    <w:p w:rsidR="00117C48" w:rsidRDefault="00117C48" w:rsidP="00117C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en-US"/>
        </w:rPr>
        <w:t>4. Рамазанов</w:t>
      </w:r>
      <w:r w:rsidR="00266E6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en-US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en-US"/>
        </w:rPr>
        <w:t xml:space="preserve"> Эльмир</w:t>
      </w:r>
      <w:r w:rsidR="00266E6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en-US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en-US"/>
        </w:rPr>
        <w:t xml:space="preserve"> Жасулановн</w:t>
      </w:r>
      <w:r w:rsidR="00266E6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en-US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en-US"/>
        </w:rPr>
        <w:t xml:space="preserve"> – на должность глав</w:t>
      </w:r>
      <w:r w:rsidRPr="00117C4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en-US"/>
        </w:rPr>
        <w:t>ный специалист канцелярии Специализированного межрайонного административного суда Павлодарской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en-US"/>
        </w:rPr>
        <w:t xml:space="preserve">, </w:t>
      </w:r>
      <w:r w:rsidRPr="009B6585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С-R-4</w:t>
      </w:r>
      <w:r w:rsidRPr="009B6585">
        <w:rPr>
          <w:rFonts w:ascii="Times New Roman" w:hAnsi="Times New Roman" w:cs="Times New Roman"/>
          <w:sz w:val="28"/>
          <w:szCs w:val="28"/>
        </w:rPr>
        <w:t>;</w:t>
      </w:r>
    </w:p>
    <w:p w:rsidR="00117C48" w:rsidRDefault="00117C48" w:rsidP="00117C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en-US"/>
        </w:rPr>
        <w:t>5. Байбуринов</w:t>
      </w:r>
      <w:r w:rsidR="00266E6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en-US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en-US"/>
        </w:rPr>
        <w:t xml:space="preserve"> Тогжан Багланкызы – на должность </w:t>
      </w:r>
      <w:r>
        <w:rPr>
          <w:rFonts w:ascii="Times New Roman" w:hAnsi="Times New Roman" w:cs="Times New Roman"/>
          <w:sz w:val="28"/>
          <w:szCs w:val="28"/>
          <w:lang w:val="kk-KZ"/>
        </w:rPr>
        <w:t>г</w:t>
      </w:r>
      <w:r w:rsidRPr="00C9586D">
        <w:rPr>
          <w:rFonts w:ascii="Times New Roman" w:hAnsi="Times New Roman" w:cs="Times New Roman"/>
          <w:sz w:val="28"/>
          <w:szCs w:val="28"/>
        </w:rPr>
        <w:t>лавный специалист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канцелярии Павлодарсого городского суда Павлодарской области, </w:t>
      </w:r>
      <w:r w:rsidRPr="009B6585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С-R-4</w:t>
      </w:r>
      <w:r w:rsidRPr="009B6585">
        <w:rPr>
          <w:rFonts w:ascii="Times New Roman" w:hAnsi="Times New Roman" w:cs="Times New Roman"/>
          <w:sz w:val="28"/>
          <w:szCs w:val="28"/>
        </w:rPr>
        <w:t>;</w:t>
      </w:r>
    </w:p>
    <w:p w:rsidR="00117C48" w:rsidRPr="00117C48" w:rsidRDefault="00117C48" w:rsidP="00C958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en-US"/>
        </w:rPr>
      </w:pPr>
    </w:p>
    <w:p w:rsidR="000C6F23" w:rsidRDefault="000C6F23" w:rsidP="000C6F23">
      <w:pPr>
        <w:pStyle w:val="a3"/>
        <w:tabs>
          <w:tab w:val="left" w:pos="851"/>
        </w:tabs>
        <w:spacing w:after="0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0C6F23" w:rsidRDefault="000C6F23" w:rsidP="000C6F23">
      <w:pPr>
        <w:pStyle w:val="a3"/>
        <w:tabs>
          <w:tab w:val="left" w:pos="851"/>
        </w:tabs>
        <w:spacing w:after="0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BB3DE8" w:rsidRDefault="00BB3DE8"/>
    <w:sectPr w:rsidR="00BB3DE8" w:rsidSect="00AF6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218D7"/>
    <w:multiLevelType w:val="hybridMultilevel"/>
    <w:tmpl w:val="7D2EA96E"/>
    <w:lvl w:ilvl="0" w:tplc="6F8A5A24">
      <w:start w:val="1"/>
      <w:numFmt w:val="decimal"/>
      <w:lvlText w:val="%1."/>
      <w:lvlJc w:val="left"/>
      <w:pPr>
        <w:ind w:left="1070" w:hanging="360"/>
      </w:pPr>
      <w:rPr>
        <w:lang w:val="kk-KZ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CA0E4B"/>
    <w:multiLevelType w:val="hybridMultilevel"/>
    <w:tmpl w:val="E3E0AAB8"/>
    <w:lvl w:ilvl="0" w:tplc="CC8234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C6F23"/>
    <w:rsid w:val="000C6F23"/>
    <w:rsid w:val="00117C48"/>
    <w:rsid w:val="001A4E93"/>
    <w:rsid w:val="00266E68"/>
    <w:rsid w:val="00276CFF"/>
    <w:rsid w:val="003D7C84"/>
    <w:rsid w:val="00474F0B"/>
    <w:rsid w:val="005A0E37"/>
    <w:rsid w:val="00685337"/>
    <w:rsid w:val="00880BB5"/>
    <w:rsid w:val="009130F1"/>
    <w:rsid w:val="009B6585"/>
    <w:rsid w:val="00AF6379"/>
    <w:rsid w:val="00B80E2A"/>
    <w:rsid w:val="00BB3DE8"/>
    <w:rsid w:val="00C175B5"/>
    <w:rsid w:val="00C9586D"/>
    <w:rsid w:val="00CD5904"/>
    <w:rsid w:val="00CE341B"/>
    <w:rsid w:val="00DC0449"/>
    <w:rsid w:val="00FB2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379"/>
  </w:style>
  <w:style w:type="paragraph" w:styleId="6">
    <w:name w:val="heading 6"/>
    <w:basedOn w:val="a"/>
    <w:link w:val="60"/>
    <w:uiPriority w:val="9"/>
    <w:qFormat/>
    <w:rsid w:val="009B658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6F23"/>
    <w:pPr>
      <w:ind w:left="720"/>
      <w:contextualSpacing/>
    </w:pPr>
  </w:style>
  <w:style w:type="character" w:styleId="a4">
    <w:name w:val="Strong"/>
    <w:basedOn w:val="a0"/>
    <w:uiPriority w:val="22"/>
    <w:qFormat/>
    <w:rsid w:val="000C6F2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C6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6F2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B658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rsid w:val="009B6585"/>
    <w:rPr>
      <w:rFonts w:ascii="Times New Roman" w:eastAsia="Times New Roman" w:hAnsi="Times New Roman" w:cs="Times New Roman"/>
      <w:b/>
      <w:bCs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6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718-1286</dc:creator>
  <cp:keywords/>
  <dc:description/>
  <cp:lastModifiedBy>718-0203</cp:lastModifiedBy>
  <cp:revision>12</cp:revision>
  <cp:lastPrinted>2021-10-07T02:18:00Z</cp:lastPrinted>
  <dcterms:created xsi:type="dcterms:W3CDTF">2021-02-10T10:30:00Z</dcterms:created>
  <dcterms:modified xsi:type="dcterms:W3CDTF">2022-01-26T05:35:00Z</dcterms:modified>
</cp:coreProperties>
</file>